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4"/>
        <w:gridCol w:w="132"/>
        <w:gridCol w:w="86"/>
        <w:gridCol w:w="244"/>
        <w:gridCol w:w="104"/>
        <w:gridCol w:w="276"/>
        <w:gridCol w:w="380"/>
        <w:gridCol w:w="552"/>
        <w:gridCol w:w="208"/>
        <w:gridCol w:w="130"/>
        <w:gridCol w:w="1954"/>
        <w:gridCol w:w="146"/>
        <w:gridCol w:w="708"/>
        <w:gridCol w:w="690"/>
        <w:gridCol w:w="294"/>
        <w:gridCol w:w="172"/>
        <w:gridCol w:w="814"/>
        <w:gridCol w:w="98"/>
        <w:gridCol w:w="324"/>
        <w:gridCol w:w="182"/>
        <w:gridCol w:w="176"/>
        <w:gridCol w:w="426"/>
        <w:gridCol w:w="300"/>
        <w:gridCol w:w="554"/>
        <w:gridCol w:w="998"/>
      </w:tblGrid>
      <w:tr w:rsidR="008F5042">
        <w:trPr>
          <w:trHeight w:val="726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8"/>
              <w:ind w:left="4364" w:right="725" w:hanging="3738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>BOVINOCULTURA</w:t>
            </w:r>
          </w:p>
        </w:tc>
      </w:tr>
      <w:tr w:rsidR="008F5042">
        <w:trPr>
          <w:trHeight w:val="270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50" w:lineRule="exact"/>
              <w:ind w:left="3741" w:right="3727"/>
              <w:jc w:val="center"/>
              <w:rPr>
                <w:b/>
              </w:rPr>
            </w:pPr>
            <w:r>
              <w:rPr>
                <w:b/>
              </w:rPr>
              <w:t>MÓDULO 1 - IDENTIFICAÇÃO</w:t>
            </w:r>
          </w:p>
        </w:tc>
      </w:tr>
      <w:tr w:rsidR="008F5042">
        <w:trPr>
          <w:trHeight w:val="270"/>
        </w:trPr>
        <w:tc>
          <w:tcPr>
            <w:tcW w:w="1117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8"/>
              <w:ind w:left="3764"/>
              <w:rPr>
                <w:sz w:val="21"/>
              </w:rPr>
            </w:pPr>
            <w:r>
              <w:rPr>
                <w:sz w:val="20"/>
              </w:rPr>
              <w:t>1.</w:t>
            </w:r>
            <w:r>
              <w:rPr>
                <w:sz w:val="21"/>
              </w:rPr>
              <w:t>IDENTIFICAÇÃO DO EMPREENDEDOR</w:t>
            </w:r>
          </w:p>
        </w:tc>
      </w:tr>
      <w:tr w:rsidR="008F5042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30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1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6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3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24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45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7"/>
        </w:trPr>
        <w:tc>
          <w:tcPr>
            <w:tcW w:w="320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6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8F5042">
        <w:trPr>
          <w:trHeight w:val="275"/>
        </w:trPr>
        <w:tc>
          <w:tcPr>
            <w:tcW w:w="16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86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8"/>
        <w:gridCol w:w="126"/>
        <w:gridCol w:w="142"/>
        <w:gridCol w:w="276"/>
        <w:gridCol w:w="230"/>
        <w:gridCol w:w="194"/>
        <w:gridCol w:w="132"/>
        <w:gridCol w:w="100"/>
        <w:gridCol w:w="868"/>
        <w:gridCol w:w="254"/>
        <w:gridCol w:w="490"/>
        <w:gridCol w:w="492"/>
        <w:gridCol w:w="716"/>
        <w:gridCol w:w="90"/>
        <w:gridCol w:w="235"/>
        <w:gridCol w:w="701"/>
        <w:gridCol w:w="124"/>
        <w:gridCol w:w="226"/>
        <w:gridCol w:w="132"/>
        <w:gridCol w:w="88"/>
        <w:gridCol w:w="398"/>
        <w:gridCol w:w="506"/>
        <w:gridCol w:w="384"/>
        <w:gridCol w:w="141"/>
        <w:gridCol w:w="399"/>
        <w:gridCol w:w="140"/>
        <w:gridCol w:w="142"/>
        <w:gridCol w:w="100"/>
        <w:gridCol w:w="420"/>
        <w:gridCol w:w="722"/>
        <w:gridCol w:w="1106"/>
      </w:tblGrid>
      <w:tr w:rsidR="008F5042">
        <w:trPr>
          <w:trHeight w:val="270"/>
        </w:trPr>
        <w:tc>
          <w:tcPr>
            <w:tcW w:w="11174" w:type="dxa"/>
            <w:gridSpan w:val="3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8"/>
              <w:ind w:left="3663"/>
              <w:rPr>
                <w:sz w:val="21"/>
              </w:rPr>
            </w:pPr>
            <w:r>
              <w:rPr>
                <w:sz w:val="20"/>
              </w:rPr>
              <w:t>2.</w:t>
            </w:r>
            <w:r>
              <w:rPr>
                <w:sz w:val="21"/>
              </w:rPr>
              <w:t>IDENTIFICAÇÃO DO EMPREENDIMENTO</w:t>
            </w:r>
          </w:p>
        </w:tc>
      </w:tr>
      <w:tr w:rsidR="008F5042">
        <w:trPr>
          <w:trHeight w:val="270"/>
        </w:trPr>
        <w:tc>
          <w:tcPr>
            <w:tcW w:w="22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429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6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16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0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11174" w:type="dxa"/>
            <w:gridSpan w:val="3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8F5042">
        <w:trPr>
          <w:trHeight w:val="271"/>
        </w:trPr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1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20"/>
              </w:rPr>
              <w:t xml:space="preserve">Não </w:t>
            </w:r>
            <w:r>
              <w:rPr>
                <w:sz w:val="18"/>
              </w:rPr>
              <w:t>preencha umas da opções ao lado</w:t>
            </w:r>
          </w:p>
        </w:tc>
        <w:tc>
          <w:tcPr>
            <w:tcW w:w="371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8F5042">
        <w:trPr>
          <w:trHeight w:val="270"/>
        </w:trPr>
        <w:tc>
          <w:tcPr>
            <w:tcW w:w="13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2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7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7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23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58" w:type="dxa"/>
            <w:gridSpan w:val="11"/>
            <w:tcBorders>
              <w:left w:val="single" w:sz="4" w:space="0" w:color="000000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1"/>
        </w:trPr>
        <w:tc>
          <w:tcPr>
            <w:tcW w:w="662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55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8F5042">
        <w:trPr>
          <w:trHeight w:val="271"/>
        </w:trPr>
        <w:tc>
          <w:tcPr>
            <w:tcW w:w="31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8006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18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7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20"/>
        <w:gridCol w:w="615"/>
        <w:gridCol w:w="225"/>
        <w:gridCol w:w="140"/>
        <w:gridCol w:w="964"/>
        <w:gridCol w:w="250"/>
        <w:gridCol w:w="1302"/>
        <w:gridCol w:w="700"/>
        <w:gridCol w:w="826"/>
        <w:gridCol w:w="232"/>
        <w:gridCol w:w="498"/>
        <w:gridCol w:w="122"/>
        <w:gridCol w:w="964"/>
        <w:gridCol w:w="88"/>
        <w:gridCol w:w="614"/>
        <w:gridCol w:w="132"/>
        <w:gridCol w:w="142"/>
        <w:gridCol w:w="858"/>
        <w:gridCol w:w="1278"/>
      </w:tblGrid>
      <w:tr w:rsidR="008F5042">
        <w:trPr>
          <w:trHeight w:val="281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3"/>
              <w:ind w:left="2647"/>
              <w:rPr>
                <w:sz w:val="21"/>
              </w:rPr>
            </w:pPr>
            <w:r>
              <w:rPr>
                <w:sz w:val="20"/>
              </w:rPr>
              <w:t>3.</w:t>
            </w:r>
            <w:r>
              <w:rPr>
                <w:sz w:val="21"/>
              </w:rPr>
              <w:t>IDENTIFICAÇÃO DO RESPONSÁVEL PELA ÁREAAMBIENTAL</w:t>
            </w:r>
          </w:p>
        </w:tc>
      </w:tr>
      <w:tr w:rsidR="008F5042">
        <w:trPr>
          <w:trHeight w:val="282"/>
        </w:trPr>
        <w:tc>
          <w:tcPr>
            <w:tcW w:w="22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31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8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18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18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1"/>
        </w:trPr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6"/>
        <w:gridCol w:w="426"/>
        <w:gridCol w:w="156"/>
        <w:gridCol w:w="268"/>
        <w:gridCol w:w="142"/>
        <w:gridCol w:w="962"/>
        <w:gridCol w:w="354"/>
        <w:gridCol w:w="1320"/>
        <w:gridCol w:w="708"/>
        <w:gridCol w:w="841"/>
        <w:gridCol w:w="233"/>
        <w:gridCol w:w="324"/>
        <w:gridCol w:w="304"/>
        <w:gridCol w:w="282"/>
        <w:gridCol w:w="779"/>
        <w:gridCol w:w="434"/>
        <w:gridCol w:w="189"/>
        <w:gridCol w:w="439"/>
        <w:gridCol w:w="707"/>
        <w:gridCol w:w="1143"/>
      </w:tblGrid>
      <w:tr w:rsidR="008F5042">
        <w:trPr>
          <w:trHeight w:val="266"/>
        </w:trPr>
        <w:tc>
          <w:tcPr>
            <w:tcW w:w="11253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0" w:lineRule="exact"/>
              <w:ind w:left="2427"/>
              <w:rPr>
                <w:sz w:val="21"/>
              </w:rPr>
            </w:pPr>
            <w:r>
              <w:rPr>
                <w:sz w:val="20"/>
              </w:rPr>
              <w:t>4.</w:t>
            </w:r>
            <w:r>
              <w:rPr>
                <w:sz w:val="21"/>
              </w:rPr>
              <w:t>IDENTIFICAÇÃO DOS RESPONSÁVEIS PELO ESTUDO AMBIENTAL</w:t>
            </w:r>
          </w:p>
        </w:tc>
      </w:tr>
      <w:tr w:rsidR="008F5042">
        <w:trPr>
          <w:trHeight w:val="268"/>
        </w:trPr>
        <w:tc>
          <w:tcPr>
            <w:tcW w:w="11253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8F5042">
        <w:trPr>
          <w:trHeight w:val="266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8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8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75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6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75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8"/>
        </w:trPr>
        <w:tc>
          <w:tcPr>
            <w:tcW w:w="16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3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9"/>
        </w:trPr>
        <w:tc>
          <w:tcPr>
            <w:tcW w:w="11253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8F5042">
        <w:trPr>
          <w:trHeight w:val="265"/>
        </w:trPr>
        <w:tc>
          <w:tcPr>
            <w:tcW w:w="22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1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9"/>
        </w:trPr>
        <w:tc>
          <w:tcPr>
            <w:tcW w:w="319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78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4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5"/>
        </w:trPr>
        <w:tc>
          <w:tcPr>
            <w:tcW w:w="1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9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1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rPr>
          <w:rFonts w:ascii="Times New Roman"/>
          <w:sz w:val="18"/>
        </w:rPr>
        <w:sectPr w:rsidR="008F5042" w:rsidSect="004065A5">
          <w:headerReference w:type="default" r:id="rId6"/>
          <w:type w:val="continuous"/>
          <w:pgSz w:w="11900" w:h="16850"/>
          <w:pgMar w:top="1674" w:right="100" w:bottom="280" w:left="280" w:header="567" w:footer="720" w:gutter="0"/>
          <w:pgNumType w:start="1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2"/>
        <w:gridCol w:w="284"/>
        <w:gridCol w:w="664"/>
        <w:gridCol w:w="186"/>
        <w:gridCol w:w="1458"/>
        <w:gridCol w:w="1036"/>
        <w:gridCol w:w="284"/>
        <w:gridCol w:w="566"/>
        <w:gridCol w:w="142"/>
        <w:gridCol w:w="838"/>
        <w:gridCol w:w="864"/>
        <w:gridCol w:w="1023"/>
        <w:gridCol w:w="644"/>
        <w:gridCol w:w="459"/>
        <w:gridCol w:w="708"/>
        <w:gridCol w:w="142"/>
        <w:gridCol w:w="1002"/>
      </w:tblGrid>
      <w:tr w:rsidR="008F5042">
        <w:trPr>
          <w:trHeight w:val="268"/>
        </w:trPr>
        <w:tc>
          <w:tcPr>
            <w:tcW w:w="19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6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45"/>
        </w:trPr>
        <w:tc>
          <w:tcPr>
            <w:tcW w:w="1125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8F5042" w:rsidRDefault="002D2D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8F5042">
        <w:trPr>
          <w:trHeight w:val="266"/>
        </w:trPr>
        <w:tc>
          <w:tcPr>
            <w:tcW w:w="9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Estudo</w:t>
            </w:r>
          </w:p>
        </w:tc>
        <w:tc>
          <w:tcPr>
            <w:tcW w:w="362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1" w:lineRule="exact"/>
              <w:ind w:left="113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35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1" w:lineRule="exact"/>
              <w:ind w:left="97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9"/>
        </w:trPr>
        <w:tc>
          <w:tcPr>
            <w:tcW w:w="1125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70"/>
        <w:gridCol w:w="578"/>
        <w:gridCol w:w="454"/>
        <w:gridCol w:w="200"/>
        <w:gridCol w:w="434"/>
        <w:gridCol w:w="250"/>
        <w:gridCol w:w="720"/>
        <w:gridCol w:w="738"/>
        <w:gridCol w:w="882"/>
        <w:gridCol w:w="796"/>
        <w:gridCol w:w="104"/>
        <w:gridCol w:w="436"/>
        <w:gridCol w:w="464"/>
        <w:gridCol w:w="636"/>
        <w:gridCol w:w="84"/>
        <w:gridCol w:w="420"/>
        <w:gridCol w:w="480"/>
        <w:gridCol w:w="900"/>
        <w:gridCol w:w="910"/>
      </w:tblGrid>
      <w:tr w:rsidR="008F5042">
        <w:trPr>
          <w:trHeight w:val="412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8F5042" w:rsidRDefault="002D2DDF">
            <w:pPr>
              <w:pStyle w:val="TableParagraph"/>
              <w:spacing w:before="78"/>
              <w:ind w:left="4254" w:right="3878"/>
              <w:jc w:val="center"/>
              <w:rPr>
                <w:sz w:val="21"/>
              </w:rPr>
            </w:pPr>
            <w:r>
              <w:rPr>
                <w:sz w:val="20"/>
              </w:rPr>
              <w:t>5.</w:t>
            </w:r>
            <w:r>
              <w:rPr>
                <w:sz w:val="21"/>
              </w:rPr>
              <w:t>LOCALIZAÇÃO GEOGRÁFICA</w:t>
            </w:r>
          </w:p>
        </w:tc>
      </w:tr>
      <w:tr w:rsidR="008F5042">
        <w:trPr>
          <w:trHeight w:val="276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Assinalar Datum (Obrigatório):</w:t>
            </w:r>
          </w:p>
        </w:tc>
        <w:tc>
          <w:tcPr>
            <w:tcW w:w="78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tabs>
                <w:tab w:val="left" w:pos="3042"/>
                <w:tab w:val="left" w:pos="4350"/>
              </w:tabs>
              <w:spacing w:before="16"/>
              <w:ind w:left="1801"/>
              <w:rPr>
                <w:sz w:val="20"/>
              </w:rPr>
            </w:pPr>
            <w:r>
              <w:rPr>
                <w:sz w:val="20"/>
              </w:rPr>
              <w:t>[   ]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8F5042">
        <w:trPr>
          <w:trHeight w:val="275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</w:tc>
      </w:tr>
      <w:tr w:rsidR="008F5042">
        <w:trPr>
          <w:trHeight w:val="276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54" w:line="240" w:lineRule="atLeast"/>
              <w:ind w:left="379" w:right="354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893" w:right="1871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2161" w:right="213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8F5042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79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88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Seg: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68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8F5042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52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8F5042" w:rsidRDefault="008F5042">
            <w:pPr>
              <w:pStyle w:val="TableParagraph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52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8F5042" w:rsidRDefault="008F5042">
            <w:pPr>
              <w:pStyle w:val="TableParagraph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8F5042">
        <w:trPr>
          <w:trHeight w:val="276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5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51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8F5042">
        <w:trPr>
          <w:trHeight w:val="275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6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68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4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45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71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6" w:right="493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6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09"/>
        </w:trPr>
        <w:tc>
          <w:tcPr>
            <w:tcW w:w="1127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7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8">
              <w:r>
                <w:rPr>
                  <w:color w:val="0000FF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8F5042" w:rsidRDefault="002D2DDF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em: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0">
              <w:r>
                <w:rPr>
                  <w:color w:val="0000FF"/>
                  <w:sz w:val="18"/>
                  <w:u w:val="single" w:color="0000FF"/>
                </w:rPr>
                <w:t>http://www.zee.mg.gov.br/Ajuda</w:t>
              </w:r>
            </w:hyperlink>
            <w:hyperlink r:id="rId11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.</w:t>
            </w:r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970"/>
        <w:gridCol w:w="2250"/>
        <w:gridCol w:w="1610"/>
        <w:gridCol w:w="922"/>
        <w:gridCol w:w="2064"/>
      </w:tblGrid>
      <w:tr w:rsidR="008F5042">
        <w:trPr>
          <w:trHeight w:val="27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5" w:line="250" w:lineRule="exact"/>
              <w:ind w:left="3259"/>
              <w:rPr>
                <w:b/>
              </w:rPr>
            </w:pPr>
            <w:r>
              <w:rPr>
                <w:b/>
              </w:rPr>
              <w:t>MÓDULO 2 – REGULARIZAÇÃO AMBIENTAL</w:t>
            </w:r>
          </w:p>
        </w:tc>
      </w:tr>
      <w:tr w:rsidR="008F5042">
        <w:trPr>
          <w:trHeight w:val="236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17" w:lineRule="exact"/>
              <w:ind w:left="2683"/>
              <w:rPr>
                <w:sz w:val="21"/>
              </w:rPr>
            </w:pPr>
            <w:r>
              <w:rPr>
                <w:sz w:val="20"/>
              </w:rPr>
              <w:t>6.</w:t>
            </w:r>
            <w:r>
              <w:rPr>
                <w:sz w:val="21"/>
              </w:rPr>
              <w:t>ATIVIDADES DO EMPREENDIMENTO CONFORME DN 213/17</w:t>
            </w:r>
          </w:p>
        </w:tc>
      </w:tr>
      <w:tr w:rsidR="008F5042">
        <w:trPr>
          <w:trHeight w:val="326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Tipo de atividade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 Quant.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8F5042">
        <w:trPr>
          <w:trHeight w:val="575"/>
        </w:trPr>
        <w:tc>
          <w:tcPr>
            <w:tcW w:w="23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Bovinocultura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Extensivo</w:t>
            </w:r>
          </w:p>
          <w:p w:rsidR="008F5042" w:rsidRDefault="002D2DDF">
            <w:pPr>
              <w:pStyle w:val="TableParagraph"/>
              <w:spacing w:before="71"/>
              <w:ind w:left="116"/>
              <w:rPr>
                <w:sz w:val="20"/>
              </w:rPr>
            </w:pPr>
            <w:r>
              <w:rPr>
                <w:sz w:val="20"/>
              </w:rPr>
              <w:t>( ) Confinamento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G-02-07-0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Nº de Cabeças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7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9" w:lineRule="auto"/>
              <w:ind w:left="859" w:right="85" w:hanging="7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8F5042" w:rsidRDefault="008F5042">
      <w:pPr>
        <w:pStyle w:val="Corpodetex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732"/>
        <w:gridCol w:w="2826"/>
        <w:gridCol w:w="2828"/>
        <w:gridCol w:w="2552"/>
        <w:gridCol w:w="160"/>
      </w:tblGrid>
      <w:tr w:rsidR="008F5042">
        <w:trPr>
          <w:trHeight w:val="275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1"/>
              <w:ind w:left="3733"/>
              <w:rPr>
                <w:sz w:val="21"/>
              </w:rPr>
            </w:pPr>
            <w:r>
              <w:rPr>
                <w:sz w:val="20"/>
              </w:rPr>
              <w:t>7.</w:t>
            </w:r>
            <w:r>
              <w:rPr>
                <w:sz w:val="21"/>
              </w:rPr>
              <w:t>FASE DA REGULARIZAÇÃO AMBIENTAL</w:t>
            </w:r>
          </w:p>
        </w:tc>
      </w:tr>
      <w:tr w:rsidR="008F5042">
        <w:trPr>
          <w:trHeight w:val="277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1"/>
              <w:ind w:left="112"/>
              <w:rPr>
                <w:sz w:val="21"/>
              </w:rPr>
            </w:pPr>
            <w:r>
              <w:rPr>
                <w:sz w:val="21"/>
              </w:rPr>
              <w:t>A LICENÇA REQUERIDA É PARA AMPLIAÇÃO OU MODIFICAÇÃO DE EMPREENDIMENTO JÁ LICENCIADO?</w:t>
            </w:r>
          </w:p>
        </w:tc>
      </w:tr>
      <w:tr w:rsidR="008F5042">
        <w:trPr>
          <w:trHeight w:val="387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91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88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90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89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9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8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0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9"/>
              <w:ind w:left="2455"/>
              <w:rPr>
                <w:sz w:val="21"/>
              </w:rPr>
            </w:pPr>
            <w:r>
              <w:rPr>
                <w:sz w:val="20"/>
              </w:rPr>
              <w:t>8.</w:t>
            </w:r>
            <w:r>
              <w:rPr>
                <w:sz w:val="21"/>
              </w:rPr>
              <w:t>INTERVENÇÃO/ REGULARIZAÇÃO AMBIENTAL - AGENDA VERDE</w:t>
            </w:r>
          </w:p>
        </w:tc>
      </w:tr>
      <w:tr w:rsidR="008F5042">
        <w:trPr>
          <w:trHeight w:val="285"/>
        </w:trPr>
        <w:tc>
          <w:tcPr>
            <w:tcW w:w="111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Ambiental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560" w:right="100" w:bottom="280" w:left="280" w:header="426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566"/>
        <w:gridCol w:w="3802"/>
        <w:gridCol w:w="282"/>
        <w:gridCol w:w="4010"/>
      </w:tblGrid>
      <w:tr w:rsidR="008F5042">
        <w:trPr>
          <w:trHeight w:val="285"/>
        </w:trPr>
        <w:tc>
          <w:tcPr>
            <w:tcW w:w="25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4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Corte / poda de árvores isoladas, vivas ou mortas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Situação:</w:t>
            </w:r>
          </w:p>
        </w:tc>
      </w:tr>
      <w:tr w:rsidR="008F5042">
        <w:trPr>
          <w:trHeight w:val="285"/>
        </w:trPr>
        <w:tc>
          <w:tcPr>
            <w:tcW w:w="3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71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</w:tbl>
    <w:p w:rsidR="008F5042" w:rsidRDefault="008F5042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66"/>
        <w:gridCol w:w="2498"/>
        <w:gridCol w:w="1310"/>
        <w:gridCol w:w="284"/>
        <w:gridCol w:w="3998"/>
      </w:tblGrid>
      <w:tr w:rsidR="008F5042">
        <w:trPr>
          <w:trHeight w:val="26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6" w:line="241" w:lineRule="exact"/>
              <w:ind w:left="2904"/>
              <w:rPr>
                <w:sz w:val="21"/>
              </w:rPr>
            </w:pPr>
            <w:r>
              <w:rPr>
                <w:sz w:val="20"/>
              </w:rPr>
              <w:t>9.</w:t>
            </w:r>
            <w:r>
              <w:rPr>
                <w:sz w:val="21"/>
              </w:rPr>
              <w:t>INTERVENÇÃO EM RECURSO HÍDRICO - AGENDA AZUL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8F5042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 / Regularização para Intervenção em Recurso Hídrico</w:t>
            </w:r>
          </w:p>
        </w:tc>
      </w:tr>
      <w:tr w:rsidR="008F5042">
        <w:trPr>
          <w:trHeight w:val="28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Situação:</w:t>
            </w:r>
          </w:p>
        </w:tc>
      </w:tr>
      <w:tr w:rsidR="008F5042">
        <w:trPr>
          <w:trHeight w:val="284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Surgência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Situação:</w:t>
            </w:r>
          </w:p>
        </w:tc>
      </w:tr>
      <w:tr w:rsidR="008F5042">
        <w:trPr>
          <w:trHeight w:val="285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285"/>
        </w:trPr>
        <w:tc>
          <w:tcPr>
            <w:tcW w:w="55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Outra, </w:t>
            </w:r>
            <w:r>
              <w:rPr>
                <w:sz w:val="18"/>
              </w:rPr>
              <w:t xml:space="preserve">especificar ao lado </w:t>
            </w:r>
            <w:r>
              <w:rPr>
                <w:sz w:val="20"/>
              </w:rPr>
              <w:t>– Situação</w:t>
            </w:r>
          </w:p>
        </w:tc>
        <w:tc>
          <w:tcPr>
            <w:tcW w:w="55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4"/>
        </w:trPr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8F5042">
        <w:trPr>
          <w:trHeight w:val="67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 w:right="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  <w:tr w:rsidR="008F5042">
        <w:trPr>
          <w:trHeight w:val="269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41" w:lineRule="exact"/>
              <w:ind w:left="3572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8F5042">
        <w:trPr>
          <w:trHeight w:val="26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39" w:lineRule="exact"/>
              <w:ind w:left="4029" w:right="3652"/>
              <w:jc w:val="center"/>
              <w:rPr>
                <w:sz w:val="21"/>
              </w:rPr>
            </w:pPr>
            <w:r>
              <w:rPr>
                <w:sz w:val="20"/>
              </w:rPr>
              <w:t>10.</w:t>
            </w:r>
            <w:r>
              <w:rPr>
                <w:sz w:val="21"/>
              </w:rPr>
              <w:t>RESTRIÇÕES LOCACIONAIS</w:t>
            </w:r>
          </w:p>
        </w:tc>
      </w:tr>
    </w:tbl>
    <w:p w:rsidR="008F5042" w:rsidRDefault="008F5042">
      <w:pPr>
        <w:spacing w:line="239" w:lineRule="exact"/>
        <w:jc w:val="center"/>
        <w:rPr>
          <w:sz w:val="21"/>
        </w:rPr>
        <w:sectPr w:rsidR="008F5042" w:rsidSect="004065A5">
          <w:pgSz w:w="11900" w:h="16850"/>
          <w:pgMar w:top="1701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530"/>
        <w:gridCol w:w="556"/>
        <w:gridCol w:w="1496"/>
        <w:gridCol w:w="568"/>
        <w:gridCol w:w="4970"/>
      </w:tblGrid>
      <w:tr w:rsidR="008F5042">
        <w:trPr>
          <w:trHeight w:val="330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8F5042">
        <w:trPr>
          <w:trHeight w:val="328"/>
        </w:trPr>
        <w:tc>
          <w:tcPr>
            <w:tcW w:w="20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( ) Outro: Qual:</w:t>
            </w:r>
          </w:p>
        </w:tc>
        <w:tc>
          <w:tcPr>
            <w:tcW w:w="49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30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8F5042">
        <w:trPr>
          <w:trHeight w:val="1671"/>
        </w:trPr>
        <w:tc>
          <w:tcPr>
            <w:tcW w:w="56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9" w:lineRule="auto"/>
              <w:ind w:left="112" w:right="2359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8F5042" w:rsidRDefault="002D2DDF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8F5042" w:rsidRDefault="002D2DDF">
            <w:pPr>
              <w:pStyle w:val="TableParagraph"/>
              <w:spacing w:before="29" w:line="249" w:lineRule="auto"/>
              <w:ind w:left="112" w:right="111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Semidecidual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Montana 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Semidecidual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Floresta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Estacional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Decidual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Montana</w:t>
            </w:r>
          </w:p>
          <w:p w:rsidR="008F5042" w:rsidRDefault="002D2DDF">
            <w:pPr>
              <w:pStyle w:val="TableParagraph"/>
              <w:spacing w:before="10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8F5042" w:rsidRDefault="002D2DDF">
            <w:pPr>
              <w:pStyle w:val="TableParagraph"/>
              <w:spacing w:before="29" w:line="249" w:lineRule="auto"/>
              <w:ind w:left="113" w:right="3667"/>
              <w:rPr>
                <w:sz w:val="20"/>
              </w:rPr>
            </w:pPr>
            <w:r>
              <w:rPr>
                <w:sz w:val="20"/>
              </w:rPr>
              <w:t>( ) Campo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Rupestre ( ) Campo Cerrado ( 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  <w:p w:rsidR="008F5042" w:rsidRDefault="002D2DDF">
            <w:pPr>
              <w:pStyle w:val="TableParagraph"/>
              <w:spacing w:before="2" w:line="252" w:lineRule="auto"/>
              <w:ind w:left="113" w:right="4316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8F5042" w:rsidRDefault="002D2DDF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Outro: Qual: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8F5042">
        <w:trPr>
          <w:trHeight w:val="330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29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8F5042">
        <w:trPr>
          <w:trHeight w:val="330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453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5" w:line="212" w:lineRule="exact"/>
              <w:ind w:left="112" w:right="725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encontra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comprovadamente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preservada?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z w:val="18"/>
              </w:rPr>
              <w:t>Responder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pergunta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somente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marcou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duas anteriores)</w:t>
            </w:r>
          </w:p>
        </w:tc>
      </w:tr>
      <w:tr w:rsidR="008F5042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localização de APP)</w:t>
            </w:r>
          </w:p>
        </w:tc>
      </w:tr>
      <w:tr w:rsidR="008F5042">
        <w:trPr>
          <w:trHeight w:val="327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4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carstica?</w:t>
            </w:r>
          </w:p>
        </w:tc>
      </w:tr>
      <w:tr w:rsidR="008F5042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2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8F5042">
        <w:trPr>
          <w:trHeight w:val="331"/>
        </w:trPr>
        <w:tc>
          <w:tcPr>
            <w:tcW w:w="35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56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:rsidR="008F5042" w:rsidRDefault="008F5042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6"/>
        <w:gridCol w:w="142"/>
        <w:gridCol w:w="710"/>
        <w:gridCol w:w="142"/>
        <w:gridCol w:w="8372"/>
      </w:tblGrid>
      <w:tr w:rsidR="008F5042">
        <w:trPr>
          <w:trHeight w:val="26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6" w:line="241" w:lineRule="exact"/>
              <w:ind w:left="4088"/>
              <w:rPr>
                <w:sz w:val="21"/>
              </w:rPr>
            </w:pPr>
            <w:r>
              <w:rPr>
                <w:sz w:val="20"/>
              </w:rPr>
              <w:t>11.</w:t>
            </w:r>
            <w:r>
              <w:rPr>
                <w:sz w:val="21"/>
              </w:rPr>
              <w:t>UNIDADES DE CONSERVAÇÃO</w:t>
            </w:r>
          </w:p>
        </w:tc>
      </w:tr>
      <w:tr w:rsidR="008F5042">
        <w:trPr>
          <w:trHeight w:val="78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 w:line="240" w:lineRule="atLeast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13/90)? *</w:t>
            </w:r>
          </w:p>
        </w:tc>
      </w:tr>
      <w:tr w:rsidR="008F5042">
        <w:trPr>
          <w:trHeight w:val="650"/>
        </w:trPr>
        <w:tc>
          <w:tcPr>
            <w:tcW w:w="19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922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2" w:lineRule="auto"/>
              <w:ind w:left="115" w:right="277"/>
              <w:jc w:val="both"/>
              <w:rPr>
                <w:sz w:val="18"/>
              </w:rPr>
            </w:pPr>
            <w:r>
              <w:rPr>
                <w:sz w:val="20"/>
              </w:rPr>
              <w:t>( ) Sim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Processos de regularização ambiental para empreendimentos localizados em UC ou seu entorno, somente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formalizados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anuência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órgão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gestor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Favor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 preencher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informações abaixo.</w:t>
            </w:r>
          </w:p>
        </w:tc>
      </w:tr>
      <w:tr w:rsidR="008F5042">
        <w:trPr>
          <w:trHeight w:val="320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0"/>
        </w:trPr>
        <w:tc>
          <w:tcPr>
            <w:tcW w:w="18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8F5042">
        <w:trPr>
          <w:trHeight w:val="321"/>
        </w:trPr>
        <w:tc>
          <w:tcPr>
            <w:tcW w:w="26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8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6"/>
              <w:rPr>
                <w:sz w:val="20"/>
              </w:rPr>
            </w:pPr>
            <w:r>
              <w:rPr>
                <w:sz w:val="20"/>
              </w:rPr>
              <w:t>( ) Proteção integral.</w:t>
            </w:r>
          </w:p>
        </w:tc>
      </w:tr>
      <w:tr w:rsidR="008F5042">
        <w:trPr>
          <w:trHeight w:val="32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99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( ) Federal ( ) Estadual ( ) Municipal ( ) Privada</w:t>
            </w:r>
          </w:p>
        </w:tc>
      </w:tr>
      <w:tr w:rsidR="008F5042">
        <w:trPr>
          <w:trHeight w:val="320"/>
        </w:trPr>
        <w:tc>
          <w:tcPr>
            <w:tcW w:w="28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0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1" w:line="232" w:lineRule="auto"/>
              <w:ind w:left="112" w:right="674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r>
              <w:rPr>
                <w:color w:val="0000FF"/>
                <w:sz w:val="18"/>
              </w:rPr>
              <w:t xml:space="preserve"> </w:t>
            </w:r>
            <w:hyperlink r:id="rId13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4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  <w:r>
                <w:rPr>
                  <w:color w:val="0000FF"/>
                  <w:spacing w:val="-3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em caso de dúvida na utilização do sistema, consultar o Manual em:</w:t>
            </w:r>
            <w:hyperlink r:id="rId15">
              <w:r>
                <w:rPr>
                  <w:color w:val="0000FF"/>
                  <w:sz w:val="18"/>
                  <w:u w:val="single" w:color="0000FF"/>
                </w:rPr>
                <w:t xml:space="preserve"> </w:t>
              </w:r>
            </w:hyperlink>
            <w:hyperlink r:id="rId16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7"/>
        <w:rPr>
          <w:rFonts w:ascii="Times New Roman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8F5042">
        <w:trPr>
          <w:trHeight w:val="271"/>
        </w:trPr>
        <w:tc>
          <w:tcPr>
            <w:tcW w:w="11174" w:type="dxa"/>
            <w:shd w:val="clear" w:color="auto" w:fill="D6D6D6"/>
          </w:tcPr>
          <w:p w:rsidR="008F5042" w:rsidRDefault="002D2DDF">
            <w:pPr>
              <w:pStyle w:val="TableParagraph"/>
              <w:spacing w:before="10"/>
              <w:ind w:left="1185"/>
              <w:rPr>
                <w:sz w:val="21"/>
              </w:rPr>
            </w:pPr>
            <w:r>
              <w:rPr>
                <w:sz w:val="20"/>
              </w:rPr>
              <w:t>12.</w:t>
            </w:r>
            <w:r>
              <w:rPr>
                <w:sz w:val="21"/>
              </w:rPr>
              <w:t>CRITÉRIOS ADICIONAIS PARA ENQUADRAMENTO DE CLASSE, CONFORME DN 130/2008</w:t>
            </w:r>
          </w:p>
        </w:tc>
      </w:tr>
      <w:tr w:rsidR="008F5042">
        <w:trPr>
          <w:trHeight w:val="460"/>
        </w:trPr>
        <w:tc>
          <w:tcPr>
            <w:tcW w:w="11174" w:type="dxa"/>
          </w:tcPr>
          <w:p w:rsidR="008F5042" w:rsidRDefault="002D2DDF">
            <w:pPr>
              <w:pStyle w:val="TableParagraph"/>
              <w:spacing w:before="2" w:line="240" w:lineRule="atLeast"/>
              <w:ind w:left="107" w:right="72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Patrimônio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RPPN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regularização ambiental?</w:t>
            </w:r>
          </w:p>
        </w:tc>
      </w:tr>
    </w:tbl>
    <w:p w:rsidR="008F5042" w:rsidRDefault="008F5042">
      <w:pPr>
        <w:spacing w:line="240" w:lineRule="atLeast"/>
        <w:rPr>
          <w:sz w:val="20"/>
        </w:rPr>
        <w:sectPr w:rsidR="008F5042" w:rsidSect="004065A5">
          <w:pgSz w:w="11900" w:h="16850"/>
          <w:pgMar w:top="1985" w:right="100" w:bottom="280" w:left="280" w:header="851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2"/>
        <w:gridCol w:w="5540"/>
      </w:tblGrid>
      <w:tr w:rsidR="008F5042">
        <w:trPr>
          <w:trHeight w:val="33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8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8"/>
              <w:ind w:left="116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8F5042">
        <w:trPr>
          <w:trHeight w:val="47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antropizada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ocupação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 Deliberação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8F5042">
        <w:trPr>
          <w:trHeight w:val="3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6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8F5042">
        <w:trPr>
          <w:trHeight w:val="47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 Janeiro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8F5042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47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8F5042">
        <w:trPr>
          <w:trHeight w:val="319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Não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47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fogo,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COPAM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 2009?</w:t>
            </w:r>
          </w:p>
        </w:tc>
      </w:tr>
      <w:tr w:rsidR="008F5042">
        <w:trPr>
          <w:trHeight w:val="32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47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 w:line="240" w:lineRule="exact"/>
              <w:ind w:left="112" w:right="2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encontra-se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protegida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pisoteio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domésticos,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definido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Deliberação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2009?</w:t>
            </w:r>
          </w:p>
        </w:tc>
      </w:tr>
      <w:tr w:rsidR="008F5042">
        <w:trPr>
          <w:trHeight w:val="31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2"/>
              <w:rPr>
                <w:sz w:val="20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6"/>
              <w:ind w:left="116"/>
              <w:rPr>
                <w:sz w:val="18"/>
              </w:rPr>
            </w:pPr>
            <w:r>
              <w:rPr>
                <w:sz w:val="21"/>
              </w:rPr>
              <w:t xml:space="preserve">( ) Não, </w:t>
            </w:r>
            <w:r>
              <w:rPr>
                <w:sz w:val="18"/>
              </w:rPr>
              <w:t>se não responda abaixo a pergunta relacionada com o compromisso formal</w:t>
            </w:r>
          </w:p>
        </w:tc>
      </w:tr>
      <w:tr w:rsidR="008F5042">
        <w:trPr>
          <w:trHeight w:val="33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8F5042">
        <w:trPr>
          <w:trHeight w:val="208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1"/>
              </w:rPr>
              <w:t xml:space="preserve">( ) </w:t>
            </w:r>
            <w:r>
              <w:rPr>
                <w:sz w:val="20"/>
              </w:rPr>
              <w:t>Não</w:t>
            </w:r>
          </w:p>
          <w:p w:rsidR="008F5042" w:rsidRDefault="002D2DDF">
            <w:pPr>
              <w:pStyle w:val="TableParagraph"/>
              <w:spacing w:before="17"/>
              <w:ind w:left="112" w:right="205"/>
              <w:rPr>
                <w:sz w:val="18"/>
              </w:rPr>
            </w:pPr>
            <w:r>
              <w:rPr>
                <w:sz w:val="21"/>
              </w:rPr>
              <w:t>(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Sim,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proteger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fogo,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definido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Deliberação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COPAM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Janeiro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2009.</w:t>
            </w:r>
          </w:p>
          <w:p w:rsidR="008F5042" w:rsidRDefault="002D2DDF">
            <w:pPr>
              <w:pStyle w:val="TableParagraph"/>
              <w:spacing w:before="13"/>
              <w:ind w:left="112" w:right="205"/>
              <w:rPr>
                <w:sz w:val="18"/>
              </w:rPr>
            </w:pPr>
            <w:r>
              <w:rPr>
                <w:sz w:val="21"/>
              </w:rPr>
              <w:t>(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proteger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pisoteio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animais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domésticos,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definido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Deliberação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5"/>
                <w:sz w:val="18"/>
              </w:rPr>
              <w:t xml:space="preserve"> COPAM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nº 130, de 14 de Janeiro 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2009</w:t>
            </w:r>
          </w:p>
          <w:p w:rsidR="008F5042" w:rsidRDefault="002D2DDF">
            <w:pPr>
              <w:pStyle w:val="TableParagraph"/>
              <w:spacing w:before="14" w:line="237" w:lineRule="auto"/>
              <w:ind w:left="112"/>
              <w:rPr>
                <w:sz w:val="18"/>
              </w:rPr>
            </w:pPr>
            <w:r>
              <w:rPr>
                <w:sz w:val="21"/>
              </w:rPr>
              <w:t>(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proteger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preservar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fogo,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definido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Deliberação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COPAM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Janeiro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2009</w:t>
            </w:r>
          </w:p>
          <w:p w:rsidR="008F5042" w:rsidRDefault="002D2DDF">
            <w:pPr>
              <w:pStyle w:val="TableParagraph"/>
              <w:spacing w:before="13" w:line="200" w:lineRule="atLeast"/>
              <w:ind w:left="112" w:right="116"/>
              <w:rPr>
                <w:sz w:val="18"/>
              </w:rPr>
            </w:pPr>
            <w:r>
              <w:rPr>
                <w:sz w:val="21"/>
              </w:rPr>
              <w:t>( )</w:t>
            </w:r>
            <w:r>
              <w:rPr>
                <w:sz w:val="20"/>
              </w:rPr>
              <w:t>Sim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para proteger e preservar a APP contra pisoteio de animais domésticos, conforme definido na Deliberação Normativa</w:t>
            </w:r>
            <w:r>
              <w:rPr>
                <w:spacing w:val="-5"/>
                <w:sz w:val="18"/>
              </w:rPr>
              <w:t xml:space="preserve"> COPAM </w:t>
            </w:r>
            <w:r>
              <w:rPr>
                <w:sz w:val="18"/>
              </w:rPr>
              <w:t>nº 130, de 14 de Janeiro de 2009</w:t>
            </w:r>
          </w:p>
        </w:tc>
      </w:tr>
      <w:tr w:rsidR="008F5042">
        <w:trPr>
          <w:trHeight w:val="327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natural?</w:t>
            </w:r>
          </w:p>
        </w:tc>
      </w:tr>
      <w:tr w:rsidR="008F5042">
        <w:trPr>
          <w:trHeight w:val="33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8"/>
              <w:ind w:left="112"/>
              <w:rPr>
                <w:sz w:val="18"/>
              </w:rPr>
            </w:pPr>
            <w:r>
              <w:rPr>
                <w:sz w:val="20"/>
              </w:rPr>
              <w:t>( ) Sim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descrever o sistema abaixo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natural.</w:t>
            </w:r>
          </w:p>
        </w:tc>
      </w:tr>
      <w:tr w:rsidR="008F5042">
        <w:trPr>
          <w:trHeight w:val="2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33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8F5042">
        <w:trPr>
          <w:trHeight w:val="328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7"/>
              <w:ind w:left="112"/>
              <w:rPr>
                <w:sz w:val="21"/>
              </w:rPr>
            </w:pPr>
            <w:r>
              <w:rPr>
                <w:sz w:val="21"/>
              </w:rPr>
              <w:t>( ) Sim</w:t>
            </w:r>
          </w:p>
        </w:tc>
        <w:tc>
          <w:tcPr>
            <w:tcW w:w="75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7"/>
              <w:ind w:left="116"/>
              <w:rPr>
                <w:sz w:val="21"/>
              </w:rPr>
            </w:pPr>
            <w:r>
              <w:rPr>
                <w:sz w:val="21"/>
              </w:rPr>
              <w:t>( ) Não</w:t>
            </w:r>
          </w:p>
        </w:tc>
      </w:tr>
      <w:tr w:rsidR="008F5042">
        <w:trPr>
          <w:trHeight w:val="67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Quais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empreendimento.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profissional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Agricultura,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Pecuária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vinculadas?</w:t>
            </w:r>
          </w:p>
          <w:p w:rsidR="008F5042" w:rsidRDefault="002D2DDF">
            <w:pPr>
              <w:pStyle w:val="TableParagraph"/>
              <w:spacing w:line="166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o(s) </w:t>
            </w:r>
            <w:r>
              <w:rPr>
                <w:b/>
                <w:sz w:val="18"/>
              </w:rPr>
              <w:t>atestado(s)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Utiliza corretamente agrotóxicos</w:t>
            </w:r>
          </w:p>
        </w:tc>
      </w:tr>
      <w:tr w:rsidR="008F5042">
        <w:trPr>
          <w:trHeight w:val="33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as embalagens de agrotóxico</w:t>
            </w:r>
          </w:p>
        </w:tc>
      </w:tr>
      <w:tr w:rsidR="008F5042">
        <w:trPr>
          <w:trHeight w:val="32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os resíduos domésticos</w:t>
            </w:r>
          </w:p>
        </w:tc>
      </w:tr>
      <w:tr w:rsidR="008F5042">
        <w:trPr>
          <w:trHeight w:val="33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Possui controle sanitário efetivo</w:t>
            </w:r>
          </w:p>
        </w:tc>
      </w:tr>
      <w:tr w:rsidR="008F5042">
        <w:trPr>
          <w:trHeight w:val="71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 w:right="89"/>
              <w:jc w:val="both"/>
              <w:rPr>
                <w:sz w:val="20"/>
              </w:rPr>
            </w:pPr>
            <w:r>
              <w:rPr>
                <w:sz w:val="20"/>
              </w:rPr>
              <w:t>( ) Utiliza práticas de conservação do solo, água e biota; inclusive adoção de sistema de produção integração lavoura- pecuária-floresta e suas variações, cultivos orgânicos atividades classificadas no Programa de Manejo Integrado de Pragas do MAPA</w:t>
            </w:r>
          </w:p>
        </w:tc>
      </w:tr>
      <w:tr w:rsidR="008F5042">
        <w:trPr>
          <w:trHeight w:val="317"/>
        </w:trPr>
        <w:tc>
          <w:tcPr>
            <w:tcW w:w="56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( ) Utiliza outros sistemas agroecológicos.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1"/>
              <w:ind w:left="116"/>
              <w:rPr>
                <w:sz w:val="20"/>
              </w:rPr>
            </w:pPr>
            <w:r>
              <w:rPr>
                <w:sz w:val="20"/>
              </w:rPr>
              <w:t>Descreva:</w:t>
            </w:r>
          </w:p>
        </w:tc>
      </w:tr>
      <w:tr w:rsidR="008F5042">
        <w:trPr>
          <w:trHeight w:val="33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Utiliza biodigestores ou outras tecnologias apropriadas no sistema de tratamento de todos efluentes</w:t>
            </w:r>
          </w:p>
        </w:tc>
      </w:tr>
      <w:tr w:rsidR="008F5042">
        <w:trPr>
          <w:trHeight w:val="47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3" w:line="240" w:lineRule="exact"/>
              <w:ind w:left="112" w:right="2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preservada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vegetação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primária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regeneração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percentual legal</w:t>
            </w:r>
          </w:p>
        </w:tc>
      </w:tr>
    </w:tbl>
    <w:p w:rsidR="008F5042" w:rsidRDefault="008F5042">
      <w:pPr>
        <w:spacing w:line="240" w:lineRule="exact"/>
        <w:rPr>
          <w:sz w:val="20"/>
        </w:rPr>
        <w:sectPr w:rsidR="008F5042" w:rsidSect="004065A5">
          <w:pgSz w:w="11900" w:h="16850"/>
          <w:pgMar w:top="1702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9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2410"/>
        <w:gridCol w:w="1418"/>
        <w:gridCol w:w="2560"/>
        <w:gridCol w:w="1276"/>
      </w:tblGrid>
      <w:tr w:rsidR="008F5042">
        <w:trPr>
          <w:trHeight w:val="282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2091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8F5042">
        <w:trPr>
          <w:trHeight w:val="237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17" w:lineRule="exact"/>
              <w:ind w:left="3005"/>
              <w:rPr>
                <w:sz w:val="21"/>
              </w:rPr>
            </w:pPr>
            <w:r>
              <w:rPr>
                <w:sz w:val="20"/>
              </w:rPr>
              <w:t>13.</w:t>
            </w:r>
            <w:r>
              <w:rPr>
                <w:sz w:val="21"/>
              </w:rPr>
              <w:t>TRABALHADORES/ EMPREGADOS/ FUNCIONÁRIOS</w:t>
            </w:r>
          </w:p>
        </w:tc>
      </w:tr>
      <w:tr w:rsidR="008F5042">
        <w:trPr>
          <w:trHeight w:val="510"/>
        </w:trPr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4" w:line="240" w:lineRule="atLeast"/>
              <w:ind w:left="112" w:right="44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4" w:line="240" w:lineRule="atLeast"/>
              <w:ind w:left="116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8F5042" w:rsidRDefault="002D2DDF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famílias residentes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62"/>
        <w:gridCol w:w="2820"/>
        <w:gridCol w:w="2830"/>
      </w:tblGrid>
      <w:tr w:rsidR="008F5042">
        <w:trPr>
          <w:trHeight w:val="28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4029" w:right="3648"/>
              <w:jc w:val="center"/>
              <w:rPr>
                <w:sz w:val="21"/>
              </w:rPr>
            </w:pPr>
            <w:r>
              <w:rPr>
                <w:sz w:val="20"/>
              </w:rPr>
              <w:t>14.</w:t>
            </w:r>
            <w:r>
              <w:rPr>
                <w:sz w:val="21"/>
              </w:rPr>
              <w:t>ÁREA DO EMPREENDIMENTO</w:t>
            </w:r>
          </w:p>
        </w:tc>
      </w:tr>
      <w:tr w:rsidR="008F5042">
        <w:trPr>
          <w:trHeight w:val="225"/>
        </w:trPr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40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Incluir todas as áreas de administração e serviços vinculados ao proprietário ou locador do empreendimento, comércio varejista de</w:t>
            </w:r>
          </w:p>
          <w:p w:rsidR="008F5042" w:rsidRDefault="002D2DD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combustíveis</w:t>
            </w:r>
          </w:p>
        </w:tc>
      </w:tr>
      <w:tr w:rsidR="008F5042">
        <w:trPr>
          <w:trHeight w:val="21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croqui de localização, mapa de uso do solo e relatório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64"/>
        <w:gridCol w:w="248"/>
        <w:gridCol w:w="2549"/>
        <w:gridCol w:w="2987"/>
      </w:tblGrid>
      <w:tr w:rsidR="008F5042">
        <w:trPr>
          <w:trHeight w:val="650"/>
        </w:trPr>
        <w:tc>
          <w:tcPr>
            <w:tcW w:w="1117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4666"/>
              <w:rPr>
                <w:sz w:val="21"/>
              </w:rPr>
            </w:pPr>
            <w:r>
              <w:rPr>
                <w:sz w:val="20"/>
              </w:rPr>
              <w:t>15.</w:t>
            </w:r>
            <w:r>
              <w:rPr>
                <w:sz w:val="21"/>
              </w:rPr>
              <w:t>ANÁLISE DE SOLO</w:t>
            </w:r>
          </w:p>
          <w:p w:rsidR="008F5042" w:rsidRDefault="002D2DDF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Apresentar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b/>
                <w:sz w:val="18"/>
              </w:rPr>
              <w:t>laudo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análise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física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 química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separadamente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culturas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 profundidades de 0 - 20 e 20 – 40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</w:tr>
      <w:tr w:rsidR="008F5042">
        <w:trPr>
          <w:trHeight w:val="282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918" w:right="8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8" w:lineRule="exact"/>
              <w:ind w:left="995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8F5042">
        <w:trPr>
          <w:trHeight w:val="284"/>
        </w:trPr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F5042" w:rsidRDefault="002D2DDF">
            <w:pPr>
              <w:pStyle w:val="TableParagraph"/>
              <w:ind w:left="1176" w:right="1047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( ) RAS (Adsorção de sais)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9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4"/>
        <w:rPr>
          <w:rFonts w:ascii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8F5042">
        <w:trPr>
          <w:trHeight w:val="275"/>
        </w:trPr>
        <w:tc>
          <w:tcPr>
            <w:tcW w:w="11174" w:type="dxa"/>
            <w:shd w:val="clear" w:color="auto" w:fill="D6D6D6"/>
          </w:tcPr>
          <w:p w:rsidR="008F5042" w:rsidRDefault="002D2DDF">
            <w:pPr>
              <w:pStyle w:val="TableParagraph"/>
              <w:spacing w:before="12"/>
              <w:ind w:left="3257"/>
              <w:rPr>
                <w:sz w:val="21"/>
              </w:rPr>
            </w:pPr>
            <w:r>
              <w:rPr>
                <w:sz w:val="20"/>
              </w:rPr>
              <w:t>16.</w:t>
            </w:r>
            <w:r>
              <w:rPr>
                <w:sz w:val="21"/>
              </w:rPr>
              <w:t>DESCRIÇAO DO MANEJO DA BOVINOCULTURA</w:t>
            </w:r>
          </w:p>
        </w:tc>
      </w:tr>
      <w:tr w:rsidR="008F5042">
        <w:trPr>
          <w:trHeight w:val="460"/>
        </w:trPr>
        <w:tc>
          <w:tcPr>
            <w:tcW w:w="11174" w:type="dxa"/>
          </w:tcPr>
          <w:p w:rsidR="008F5042" w:rsidRDefault="002D2DDF">
            <w:pPr>
              <w:pStyle w:val="TableParagraph"/>
              <w:spacing w:before="2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resumidamente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adotado,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etapas,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categoria,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contemplando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manejos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alimentar sanitário 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reprodutivo.</w:t>
            </w:r>
          </w:p>
        </w:tc>
      </w:tr>
    </w:tbl>
    <w:p w:rsidR="008F5042" w:rsidRDefault="008F5042">
      <w:pPr>
        <w:spacing w:line="240" w:lineRule="atLeast"/>
        <w:rPr>
          <w:sz w:val="20"/>
        </w:rPr>
        <w:sectPr w:rsidR="008F5042" w:rsidSect="004065A5">
          <w:pgSz w:w="11900" w:h="16850"/>
          <w:pgMar w:top="1418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024"/>
        <w:gridCol w:w="3172"/>
        <w:gridCol w:w="2900"/>
      </w:tblGrid>
      <w:tr w:rsidR="008F5042">
        <w:trPr>
          <w:trHeight w:val="22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9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56"/>
        </w:trPr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Litros/dia</w:t>
            </w:r>
          </w:p>
        </w:tc>
        <w:tc>
          <w:tcPr>
            <w:tcW w:w="40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6"/>
              <w:rPr>
                <w:sz w:val="20"/>
              </w:rPr>
            </w:pPr>
            <w:r>
              <w:rPr>
                <w:sz w:val="20"/>
              </w:rPr>
              <w:t>Metros cúbicos/dia</w:t>
            </w:r>
          </w:p>
        </w:tc>
        <w:tc>
          <w:tcPr>
            <w:tcW w:w="290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58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Descrever resumidamente a utilização da água na higienização da infra-estrutura da bovinocultura.</w:t>
            </w:r>
          </w:p>
        </w:tc>
      </w:tr>
      <w:tr w:rsidR="008F5042">
        <w:trPr>
          <w:trHeight w:val="27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6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2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680"/>
        <w:gridCol w:w="2262"/>
        <w:gridCol w:w="2968"/>
        <w:gridCol w:w="1889"/>
      </w:tblGrid>
      <w:tr w:rsidR="008F5042">
        <w:trPr>
          <w:trHeight w:val="277"/>
        </w:trPr>
        <w:tc>
          <w:tcPr>
            <w:tcW w:w="1117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0"/>
              <w:ind w:left="4347" w:right="3963"/>
              <w:jc w:val="center"/>
              <w:rPr>
                <w:sz w:val="21"/>
              </w:rPr>
            </w:pPr>
            <w:r>
              <w:rPr>
                <w:sz w:val="20"/>
              </w:rPr>
              <w:t>17.</w:t>
            </w:r>
            <w:r>
              <w:rPr>
                <w:sz w:val="21"/>
              </w:rPr>
              <w:t>ATIVIDADES AGRÍCOLAS</w:t>
            </w: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tabs>
                <w:tab w:val="left" w:pos="2148"/>
              </w:tabs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8F5042" w:rsidRDefault="002D2DDF">
            <w:pPr>
              <w:pStyle w:val="TableParagraph"/>
              <w:spacing w:before="10"/>
              <w:ind w:left="3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729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8F5042">
        <w:trPr>
          <w:trHeight w:val="50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3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tabs>
                <w:tab w:val="left" w:pos="2148"/>
              </w:tabs>
              <w:spacing w:before="1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8F5042" w:rsidRDefault="002D2DDF">
            <w:pPr>
              <w:pStyle w:val="TableParagraph"/>
              <w:spacing w:before="10"/>
              <w:ind w:left="3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729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8F5042">
        <w:trPr>
          <w:trHeight w:val="50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11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sz w:val="20"/>
              </w:rPr>
              <w:t>Culturas Anuais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tabs>
                <w:tab w:val="left" w:pos="2148"/>
              </w:tabs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z w:val="20"/>
              </w:rPr>
              <w:tab/>
              <w:t>das</w:t>
            </w:r>
          </w:p>
          <w:p w:rsidR="008F5042" w:rsidRDefault="002D2DDF">
            <w:pPr>
              <w:pStyle w:val="TableParagraph"/>
              <w:spacing w:before="10"/>
              <w:ind w:left="3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culturas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729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8F5042">
        <w:trPr>
          <w:trHeight w:val="50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Orgânico (ha)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3"/>
              </w:rPr>
            </w:pPr>
          </w:p>
          <w:p w:rsidR="008F5042" w:rsidRDefault="002D2DDF">
            <w:pPr>
              <w:pStyle w:val="TableParagraph"/>
              <w:spacing w:line="304" w:lineRule="auto"/>
              <w:ind w:left="112"/>
              <w:rPr>
                <w:sz w:val="20"/>
              </w:rPr>
            </w:pPr>
            <w:r>
              <w:rPr>
                <w:sz w:val="20"/>
              </w:rPr>
              <w:t>Culturas Perenes</w:t>
            </w: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4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6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3672"/>
        <w:gridCol w:w="3830"/>
      </w:tblGrid>
      <w:tr w:rsidR="008F5042">
        <w:trPr>
          <w:trHeight w:val="26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5" w:line="238" w:lineRule="exact"/>
              <w:ind w:left="3511"/>
              <w:rPr>
                <w:sz w:val="21"/>
              </w:rPr>
            </w:pPr>
            <w:r>
              <w:rPr>
                <w:sz w:val="20"/>
              </w:rPr>
              <w:t>18.</w:t>
            </w:r>
            <w:r>
              <w:rPr>
                <w:sz w:val="21"/>
              </w:rPr>
              <w:t>ATIVIDADES FLORESTAIS - SILVICULTURA</w:t>
            </w:r>
          </w:p>
        </w:tc>
      </w:tr>
      <w:tr w:rsidR="008F5042">
        <w:trPr>
          <w:trHeight w:val="285"/>
        </w:trPr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8F5042">
        <w:trPr>
          <w:trHeight w:val="285"/>
        </w:trPr>
        <w:tc>
          <w:tcPr>
            <w:tcW w:w="3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3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85"/>
        </w:trPr>
        <w:tc>
          <w:tcPr>
            <w:tcW w:w="3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72"/>
        </w:trPr>
        <w:tc>
          <w:tcPr>
            <w:tcW w:w="73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rPr>
          <w:rFonts w:ascii="Times New Roman"/>
        </w:rPr>
      </w:pPr>
    </w:p>
    <w:p w:rsidR="008F5042" w:rsidRDefault="008F5042">
      <w:pPr>
        <w:pStyle w:val="Corpodetexto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5694"/>
      </w:tblGrid>
      <w:tr w:rsidR="008F5042">
        <w:trPr>
          <w:trHeight w:val="29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9"/>
              <w:ind w:left="2136"/>
              <w:rPr>
                <w:sz w:val="21"/>
              </w:rPr>
            </w:pPr>
            <w:r>
              <w:rPr>
                <w:sz w:val="20"/>
              </w:rPr>
              <w:t>19.</w:t>
            </w:r>
            <w:r>
              <w:rPr>
                <w:sz w:val="21"/>
              </w:rPr>
              <w:t>ATIVIDADES AGROPECUÁRIAS (AVES – SUÍNOS – OUTROS ANIMAIS)</w:t>
            </w: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2055" w:right="2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2157" w:right="2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</w:tbl>
    <w:p w:rsidR="008F5042" w:rsidRDefault="008F5042">
      <w:pPr>
        <w:jc w:val="center"/>
        <w:rPr>
          <w:sz w:val="20"/>
        </w:rPr>
        <w:sectPr w:rsidR="008F5042" w:rsidSect="004065A5">
          <w:pgSz w:w="11900" w:h="16850"/>
          <w:pgMar w:top="1560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5694"/>
      </w:tblGrid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Aves de Postura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Aves de Corte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Perus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Equinos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Suínos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Caprinos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Ovinos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Muares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4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Especificar Outros:</w:t>
            </w:r>
          </w:p>
        </w:tc>
        <w:tc>
          <w:tcPr>
            <w:tcW w:w="56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084"/>
        <w:gridCol w:w="1666"/>
        <w:gridCol w:w="1476"/>
        <w:gridCol w:w="2512"/>
      </w:tblGrid>
      <w:tr w:rsidR="008F5042">
        <w:trPr>
          <w:trHeight w:val="31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3680"/>
              <w:rPr>
                <w:sz w:val="21"/>
              </w:rPr>
            </w:pPr>
            <w:r>
              <w:rPr>
                <w:sz w:val="20"/>
              </w:rPr>
              <w:t>20.</w:t>
            </w:r>
            <w:r>
              <w:rPr>
                <w:sz w:val="21"/>
              </w:rPr>
              <w:t>OUTRAS ATIVIDADES NÃO DESCRITAS</w:t>
            </w:r>
          </w:p>
        </w:tc>
      </w:tr>
      <w:tr w:rsidR="008F5042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8F5042">
        <w:trPr>
          <w:trHeight w:val="574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8F5042" w:rsidRDefault="002D2DDF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36"/>
              <w:ind w:left="22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126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6" w:line="249" w:lineRule="auto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 xml:space="preserve">NOTA 2: </w:t>
            </w:r>
            <w:r>
              <w:rPr>
                <w:sz w:val="20"/>
              </w:rPr>
              <w:t>Listar todas as atividades desenvolvidas no empreendimento e para isto criar a quantidade de linhas necessárias na tabela acima.</w:t>
            </w:r>
          </w:p>
          <w:p w:rsidR="008F5042" w:rsidRDefault="002D2DDF">
            <w:pPr>
              <w:pStyle w:val="TableParagraph"/>
              <w:spacing w:before="61" w:line="249" w:lineRule="auto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 xml:space="preserve">NOTA 3: </w:t>
            </w:r>
            <w:r>
              <w:rPr>
                <w:sz w:val="20"/>
              </w:rPr>
              <w:t>O Termo de Referência - TR da atividade principal deve ser preenchido completamente e, se houver outras atividades passíveis de regularização ambiental no empreendimento, o TR específico para cada uma dessas</w:t>
            </w:r>
          </w:p>
          <w:p w:rsidR="008F5042" w:rsidRDefault="002D2DDF">
            <w:pPr>
              <w:pStyle w:val="TableParagraph"/>
              <w:spacing w:before="3" w:line="218" w:lineRule="exact"/>
              <w:ind w:left="859"/>
              <w:rPr>
                <w:sz w:val="20"/>
              </w:rPr>
            </w:pPr>
            <w:r>
              <w:rPr>
                <w:sz w:val="20"/>
              </w:rPr>
              <w:t>atividades deverá ser preenchido a partir do módulo 4.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324"/>
        <w:gridCol w:w="1134"/>
        <w:gridCol w:w="4688"/>
      </w:tblGrid>
      <w:tr w:rsidR="008F5042">
        <w:trPr>
          <w:trHeight w:val="285"/>
        </w:trPr>
        <w:tc>
          <w:tcPr>
            <w:tcW w:w="1117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4029" w:right="3650"/>
              <w:jc w:val="center"/>
              <w:rPr>
                <w:sz w:val="21"/>
              </w:rPr>
            </w:pPr>
            <w:r>
              <w:rPr>
                <w:sz w:val="20"/>
              </w:rPr>
              <w:t>21.</w:t>
            </w:r>
            <w:r>
              <w:rPr>
                <w:sz w:val="21"/>
              </w:rPr>
              <w:t>INFRAESTRUTURA</w:t>
            </w:r>
          </w:p>
        </w:tc>
      </w:tr>
      <w:tr w:rsidR="008F5042">
        <w:trPr>
          <w:trHeight w:val="307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>Alojamento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Casa de Colono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Casa de Sede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Curral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Depósito de embalagens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7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Estábulo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armazenamento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Lavador de Máquinas e Equipamentos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Armazenamento de combustível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Aves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Máquinas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ordenha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Suínos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Lagoa de tratamento de Resíduos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Refeitório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Galpão de defensivos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Terreiros para café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Silos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Fábrica de ração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rPr>
          <w:rFonts w:ascii="Times New Roman"/>
          <w:sz w:val="18"/>
        </w:rPr>
        <w:sectPr w:rsidR="008F5042" w:rsidSect="004065A5">
          <w:pgSz w:w="11900" w:h="16850"/>
          <w:pgMar w:top="1843" w:right="100" w:bottom="280" w:left="280" w:header="851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324"/>
        <w:gridCol w:w="1134"/>
        <w:gridCol w:w="4688"/>
      </w:tblGrid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402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5658"/>
      </w:tblGrid>
      <w:tr w:rsidR="008F5042">
        <w:trPr>
          <w:trHeight w:val="286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6"/>
              <w:ind w:left="3175"/>
              <w:rPr>
                <w:sz w:val="21"/>
              </w:rPr>
            </w:pPr>
            <w:r>
              <w:rPr>
                <w:sz w:val="20"/>
              </w:rPr>
              <w:t>22.</w:t>
            </w:r>
            <w:r>
              <w:rPr>
                <w:sz w:val="21"/>
              </w:rPr>
              <w:t>EQUIPAMENTOS E VEÍCULOS DA PROPRIEDADE</w:t>
            </w: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Caminhão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Colhedeira/colhetadeira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Despolpador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Lavador de café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7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Máquina de beneficiamento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Motosserra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Pivô central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Pulverizador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Secador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Trator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6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5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307"/>
        </w:trPr>
        <w:tc>
          <w:tcPr>
            <w:tcW w:w="551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1"/>
              <w:ind w:left="3766"/>
              <w:rPr>
                <w:sz w:val="21"/>
              </w:rPr>
            </w:pPr>
            <w:r>
              <w:rPr>
                <w:sz w:val="20"/>
              </w:rPr>
              <w:t>23.</w:t>
            </w:r>
            <w:r>
              <w:rPr>
                <w:sz w:val="21"/>
              </w:rPr>
              <w:t>MANUTENÇÃO DOS EQUIPAMENTOS</w:t>
            </w:r>
          </w:p>
        </w:tc>
      </w:tr>
      <w:tr w:rsidR="008F5042">
        <w:trPr>
          <w:trHeight w:val="47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112" w:right="205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acondicionamento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(óleos,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graxas, caixa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separadora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(SAO),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combustível).</w:t>
            </w:r>
          </w:p>
        </w:tc>
      </w:tr>
      <w:tr w:rsidR="008F5042">
        <w:trPr>
          <w:trHeight w:val="26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5042" w:rsidRDefault="008F5042">
      <w:pPr>
        <w:pStyle w:val="Corpodetexto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51"/>
        <w:gridCol w:w="173"/>
        <w:gridCol w:w="3737"/>
        <w:gridCol w:w="250"/>
        <w:gridCol w:w="174"/>
        <w:gridCol w:w="3858"/>
      </w:tblGrid>
      <w:tr w:rsidR="008F5042">
        <w:trPr>
          <w:trHeight w:val="479"/>
        </w:trPr>
        <w:tc>
          <w:tcPr>
            <w:tcW w:w="1117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1318"/>
              <w:rPr>
                <w:sz w:val="21"/>
              </w:rPr>
            </w:pPr>
            <w:r>
              <w:rPr>
                <w:sz w:val="20"/>
              </w:rPr>
              <w:t>24.</w:t>
            </w:r>
            <w:r>
              <w:rPr>
                <w:sz w:val="21"/>
              </w:rPr>
              <w:t>DESTINO DOS EFLUENTES E RESÍDUOS SÓLIDOS DA LIMPEZA E MANUTENÇÃO DOS</w:t>
            </w:r>
          </w:p>
          <w:p w:rsidR="008F5042" w:rsidRDefault="002D2DDF">
            <w:pPr>
              <w:pStyle w:val="TableParagraph"/>
              <w:spacing w:line="229" w:lineRule="exact"/>
              <w:ind w:left="5086" w:right="4350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8F5042">
        <w:trPr>
          <w:trHeight w:val="310"/>
        </w:trPr>
        <w:tc>
          <w:tcPr>
            <w:tcW w:w="27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7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Cursos d’ água</w:t>
            </w:r>
          </w:p>
        </w:tc>
        <w:tc>
          <w:tcPr>
            <w:tcW w:w="250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8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8F5042">
        <w:trPr>
          <w:trHeight w:val="311"/>
        </w:trPr>
        <w:tc>
          <w:tcPr>
            <w:tcW w:w="27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3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7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  <w:tc>
          <w:tcPr>
            <w:tcW w:w="250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4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8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702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51"/>
        <w:gridCol w:w="171"/>
        <w:gridCol w:w="3735"/>
        <w:gridCol w:w="248"/>
        <w:gridCol w:w="172"/>
        <w:gridCol w:w="3856"/>
      </w:tblGrid>
      <w:tr w:rsidR="008F5042">
        <w:trPr>
          <w:trHeight w:val="312"/>
        </w:trPr>
        <w:tc>
          <w:tcPr>
            <w:tcW w:w="27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6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9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8F5042">
        <w:trPr>
          <w:trHeight w:val="310"/>
        </w:trPr>
        <w:tc>
          <w:tcPr>
            <w:tcW w:w="27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41" w:right="104" w:firstLine="2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6"/>
              </w:rPr>
              <w:t xml:space="preserve">(Plástico – </w:t>
            </w:r>
            <w:r>
              <w:rPr>
                <w:spacing w:val="-3"/>
                <w:sz w:val="16"/>
              </w:rPr>
              <w:t xml:space="preserve">Vidros </w:t>
            </w:r>
            <w:r>
              <w:rPr>
                <w:sz w:val="16"/>
              </w:rPr>
              <w:t>– Papéis – Filtros – Estopas etc...)</w:t>
            </w:r>
          </w:p>
        </w:tc>
        <w:tc>
          <w:tcPr>
            <w:tcW w:w="25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735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6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59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8F5042">
        <w:trPr>
          <w:trHeight w:val="312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29" w:lineRule="exact"/>
              <w:ind w:right="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29" w:lineRule="exact"/>
              <w:ind w:right="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856" w:type="dxa"/>
            <w:tcBorders>
              <w:left w:val="nil"/>
              <w:right w:val="single" w:sz="4" w:space="0" w:color="000000"/>
            </w:tcBorders>
          </w:tcPr>
          <w:p w:rsidR="008F5042" w:rsidRDefault="002D2DDF" w:rsidP="004065A5">
            <w:pPr>
              <w:pStyle w:val="TableParagraph"/>
              <w:tabs>
                <w:tab w:val="center" w:pos="1955"/>
              </w:tabs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Queima</w:t>
            </w:r>
            <w:r w:rsidR="004065A5">
              <w:rPr>
                <w:sz w:val="20"/>
              </w:rPr>
              <w:tab/>
            </w:r>
          </w:p>
        </w:tc>
      </w:tr>
      <w:tr w:rsidR="008F5042">
        <w:trPr>
          <w:trHeight w:val="310"/>
        </w:trPr>
        <w:tc>
          <w:tcPr>
            <w:tcW w:w="27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  <w:tc>
          <w:tcPr>
            <w:tcW w:w="4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( ) Outros - ResíduoSolido_Outros</w:t>
            </w: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041"/>
        <w:gridCol w:w="2032"/>
        <w:gridCol w:w="246"/>
        <w:gridCol w:w="171"/>
        <w:gridCol w:w="3996"/>
      </w:tblGrid>
      <w:tr w:rsidR="008F5042">
        <w:trPr>
          <w:trHeight w:val="282"/>
        </w:trPr>
        <w:tc>
          <w:tcPr>
            <w:tcW w:w="111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4"/>
              <w:ind w:left="2357"/>
              <w:rPr>
                <w:sz w:val="21"/>
              </w:rPr>
            </w:pPr>
            <w:r>
              <w:rPr>
                <w:sz w:val="20"/>
              </w:rPr>
              <w:t>25.</w:t>
            </w:r>
            <w:r>
              <w:rPr>
                <w:sz w:val="21"/>
              </w:rPr>
              <w:t>DESTINO DOS EFLUENTES E RESÍDUOS SÓLIDOS DOMÉSTICOS</w:t>
            </w:r>
          </w:p>
        </w:tc>
      </w:tr>
      <w:tr w:rsidR="008F5042">
        <w:trPr>
          <w:trHeight w:val="302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8F5042" w:rsidRDefault="002D2DDF"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53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64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53" w:line="252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Caixas de Gordura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Fossas Sépticas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Cursos d’água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Fossas Seca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Filtros anaeróbicos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Sumidouros</w:t>
            </w:r>
          </w:p>
        </w:tc>
      </w:tr>
      <w:tr w:rsidR="008F5042">
        <w:trPr>
          <w:trHeight w:val="285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2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211" w:right="170" w:hanging="1"/>
              <w:jc w:val="center"/>
              <w:rPr>
                <w:sz w:val="20"/>
              </w:rPr>
            </w:pPr>
            <w:r>
              <w:rPr>
                <w:sz w:val="20"/>
              </w:rPr>
              <w:t>Resíduos Sólidos Domésticos (Plástico – Vidros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Papéis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Filtros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 Estopas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etc...)</w:t>
            </w: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8F5042">
        <w:trPr>
          <w:trHeight w:val="285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53" w:line="249" w:lineRule="auto"/>
              <w:ind w:left="117" w:right="160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Coleta Seletiva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8F5042">
        <w:trPr>
          <w:trHeight w:val="302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Reciclagem</w:t>
            </w:r>
          </w:p>
        </w:tc>
      </w:tr>
      <w:tr w:rsidR="008F5042">
        <w:trPr>
          <w:trHeight w:val="303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Queima</w:t>
            </w:r>
          </w:p>
        </w:tc>
      </w:tr>
      <w:tr w:rsidR="008F5042">
        <w:trPr>
          <w:trHeight w:val="301"/>
        </w:trPr>
        <w:tc>
          <w:tcPr>
            <w:tcW w:w="26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99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</w:tr>
    </w:tbl>
    <w:p w:rsidR="008F5042" w:rsidRDefault="008F5042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p w:rsidR="004065A5" w:rsidRDefault="004065A5">
      <w:pPr>
        <w:pStyle w:val="Corpodetexto"/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8F5042">
        <w:trPr>
          <w:trHeight w:val="281"/>
        </w:trPr>
        <w:tc>
          <w:tcPr>
            <w:tcW w:w="11174" w:type="dxa"/>
            <w:shd w:val="clear" w:color="auto" w:fill="D6D6D6"/>
          </w:tcPr>
          <w:p w:rsidR="008F5042" w:rsidRDefault="002D2DDF">
            <w:pPr>
              <w:pStyle w:val="TableParagraph"/>
              <w:spacing w:before="16"/>
              <w:ind w:left="1740"/>
              <w:rPr>
                <w:sz w:val="21"/>
              </w:rPr>
            </w:pPr>
            <w:r>
              <w:rPr>
                <w:sz w:val="20"/>
              </w:rPr>
              <w:t>26.</w:t>
            </w:r>
            <w:r>
              <w:rPr>
                <w:sz w:val="21"/>
              </w:rPr>
              <w:t>DESTINO DOS EFLUENTES E RESÍDUOS DA ATIVIDADE DE BOVINOCULTURA</w:t>
            </w:r>
          </w:p>
        </w:tc>
      </w:tr>
    </w:tbl>
    <w:p w:rsidR="008F5042" w:rsidRDefault="008F5042">
      <w:pPr>
        <w:rPr>
          <w:sz w:val="21"/>
        </w:rPr>
        <w:sectPr w:rsidR="008F5042" w:rsidSect="004065A5">
          <w:headerReference w:type="default" r:id="rId17"/>
          <w:pgSz w:w="11900" w:h="16850"/>
          <w:pgMar w:top="1560" w:right="100" w:bottom="280" w:left="280" w:header="567" w:footer="0" w:gutter="0"/>
          <w:pgNumType w:start="1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6684"/>
      </w:tblGrid>
      <w:tr w:rsidR="008F5042">
        <w:trPr>
          <w:trHeight w:val="2025"/>
        </w:trPr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2D2DDF">
            <w:pPr>
              <w:pStyle w:val="TableParagraph"/>
              <w:spacing w:before="148"/>
              <w:ind w:left="267" w:right="248"/>
              <w:jc w:val="center"/>
              <w:rPr>
                <w:sz w:val="20"/>
              </w:rPr>
            </w:pPr>
            <w:r>
              <w:rPr>
                <w:sz w:val="20"/>
              </w:rPr>
              <w:t>Destinos dos efluentes de estábulos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( ) Cursos d’água</w:t>
            </w:r>
          </w:p>
          <w:p w:rsidR="008F5042" w:rsidRDefault="002D2DDF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Separador Sólido Líquido</w:t>
            </w:r>
          </w:p>
          <w:p w:rsidR="008F5042" w:rsidRDefault="002D2DDF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Caixa Separadora de Gordura</w:t>
            </w:r>
          </w:p>
          <w:p w:rsidR="008F5042" w:rsidRDefault="002D2DDF">
            <w:pPr>
              <w:pStyle w:val="TableParagraph"/>
              <w:spacing w:before="34" w:line="302" w:lineRule="auto"/>
              <w:ind w:left="116" w:right="3469"/>
              <w:rPr>
                <w:sz w:val="20"/>
              </w:rPr>
            </w:pPr>
            <w:r>
              <w:rPr>
                <w:sz w:val="20"/>
              </w:rPr>
              <w:t>( ) Lagoas / tanques de tratamento ( ) Fertirrigação</w:t>
            </w:r>
          </w:p>
          <w:p w:rsidR="008F5042" w:rsidRDefault="002D2DDF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8F5042">
        <w:trPr>
          <w:trHeight w:val="2314"/>
        </w:trPr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F5042" w:rsidRDefault="002D2DDF">
            <w:pPr>
              <w:pStyle w:val="TableParagraph"/>
              <w:ind w:left="267" w:right="248"/>
              <w:jc w:val="center"/>
              <w:rPr>
                <w:sz w:val="20"/>
              </w:rPr>
            </w:pPr>
            <w:r>
              <w:rPr>
                <w:sz w:val="20"/>
              </w:rPr>
              <w:t>Destinos dos Resíduos sólidos de estábulos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F5042" w:rsidRDefault="002D2DDF">
            <w:pPr>
              <w:pStyle w:val="TableParagraph"/>
              <w:spacing w:line="302" w:lineRule="auto"/>
              <w:ind w:left="116" w:right="4103"/>
              <w:rPr>
                <w:sz w:val="20"/>
              </w:rPr>
            </w:pPr>
            <w:r>
              <w:rPr>
                <w:sz w:val="20"/>
              </w:rPr>
              <w:t>( ) Medas de compostagem ( ) Adubação Orgânica</w:t>
            </w:r>
          </w:p>
          <w:p w:rsidR="008F5042" w:rsidRDefault="002D2DDF">
            <w:pPr>
              <w:pStyle w:val="TableParagraph"/>
              <w:spacing w:before="2" w:line="302" w:lineRule="auto"/>
              <w:ind w:left="116" w:right="4662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>
              <w:rPr>
                <w:spacing w:val="-3"/>
                <w:sz w:val="20"/>
              </w:rPr>
              <w:t xml:space="preserve">Vendas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terceiros ( 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Esterqueira</w:t>
            </w:r>
          </w:p>
          <w:p w:rsidR="008F5042" w:rsidRDefault="002D2DDF">
            <w:pPr>
              <w:pStyle w:val="TableParagraph"/>
              <w:spacing w:before="37"/>
              <w:ind w:left="116"/>
              <w:rPr>
                <w:sz w:val="20"/>
              </w:rPr>
            </w:pPr>
            <w:r>
              <w:rPr>
                <w:sz w:val="20"/>
              </w:rPr>
              <w:t>(  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Biodigestor</w:t>
            </w:r>
          </w:p>
          <w:p w:rsidR="008F5042" w:rsidRDefault="002D2DDF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( ) Alimentação de Peixes</w:t>
            </w:r>
          </w:p>
          <w:p w:rsidR="008F5042" w:rsidRDefault="002D2DDF">
            <w:pPr>
              <w:pStyle w:val="TableParagraph"/>
              <w:spacing w:before="60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8F5042">
        <w:trPr>
          <w:trHeight w:val="1735"/>
        </w:trPr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Destino dos Restos de placentas – natimortos – animais mortos</w:t>
            </w:r>
          </w:p>
        </w:tc>
        <w:tc>
          <w:tcPr>
            <w:tcW w:w="668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F5042" w:rsidRDefault="002D2DDF">
            <w:pPr>
              <w:pStyle w:val="TableParagraph"/>
              <w:spacing w:line="302" w:lineRule="auto"/>
              <w:ind w:left="116" w:right="4070"/>
              <w:rPr>
                <w:sz w:val="20"/>
              </w:rPr>
            </w:pPr>
            <w:r>
              <w:rPr>
                <w:sz w:val="20"/>
              </w:rPr>
              <w:t>( ) Fossas Impermealizadas ( ) Compostagem</w:t>
            </w:r>
          </w:p>
          <w:p w:rsidR="008F5042" w:rsidRDefault="002D2DDF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sz w:val="20"/>
              </w:rPr>
              <w:t>( ) Fossas</w:t>
            </w:r>
          </w:p>
          <w:p w:rsidR="008F5042" w:rsidRDefault="002D2DDF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( ) Enterrados na fazenda</w:t>
            </w:r>
          </w:p>
          <w:p w:rsidR="008F5042" w:rsidRDefault="002D2DDF">
            <w:pPr>
              <w:pStyle w:val="TableParagraph"/>
              <w:spacing w:before="60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8F5042">
        <w:trPr>
          <w:trHeight w:val="47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112" w:right="725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esterco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gerado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atividade,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contemplando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(m³/dia),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armazenamento (esterqueira,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compostagem,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etc),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procedimentos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higienização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efluente:</w:t>
            </w:r>
          </w:p>
        </w:tc>
      </w:tr>
      <w:tr w:rsidR="008F5042">
        <w:trPr>
          <w:trHeight w:val="260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5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7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112" w:right="725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fertirrigação,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(textura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fertilidade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 volume/ha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aplicado,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próprias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terceiros).</w:t>
            </w:r>
          </w:p>
        </w:tc>
      </w:tr>
      <w:tr w:rsidR="008F5042">
        <w:trPr>
          <w:trHeight w:val="266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7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8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307"/>
        <w:gridCol w:w="6684"/>
      </w:tblGrid>
      <w:tr w:rsidR="008F5042">
        <w:trPr>
          <w:trHeight w:val="275"/>
        </w:trPr>
        <w:tc>
          <w:tcPr>
            <w:tcW w:w="4183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3"/>
              <w:ind w:right="15"/>
              <w:jc w:val="right"/>
              <w:rPr>
                <w:sz w:val="21"/>
              </w:rPr>
            </w:pPr>
            <w:r>
              <w:rPr>
                <w:sz w:val="20"/>
              </w:rPr>
              <w:t>27.</w:t>
            </w:r>
            <w:r>
              <w:rPr>
                <w:sz w:val="21"/>
              </w:rPr>
              <w:t>OUTRAS</w:t>
            </w:r>
          </w:p>
        </w:tc>
        <w:tc>
          <w:tcPr>
            <w:tcW w:w="6991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3"/>
              <w:ind w:left="27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8F5042">
        <w:trPr>
          <w:trHeight w:val="544"/>
        </w:trPr>
        <w:tc>
          <w:tcPr>
            <w:tcW w:w="449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F5042" w:rsidRDefault="002D2DDF">
            <w:pPr>
              <w:pStyle w:val="TableParagraph"/>
              <w:spacing w:before="1" w:line="249" w:lineRule="auto"/>
              <w:ind w:left="112" w:right="356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Retorno as Lavouras</w:t>
            </w:r>
          </w:p>
        </w:tc>
      </w:tr>
      <w:tr w:rsidR="008F5042">
        <w:trPr>
          <w:trHeight w:val="563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Fertirrigação</w:t>
            </w:r>
          </w:p>
          <w:p w:rsidR="008F5042" w:rsidRDefault="002D2DDF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</w:tc>
      </w:tr>
      <w:tr w:rsidR="008F5042">
        <w:trPr>
          <w:trHeight w:val="270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) Lagoas/Tanques de tratamentos</w:t>
            </w:r>
          </w:p>
        </w:tc>
      </w:tr>
      <w:tr w:rsidR="008F5042">
        <w:trPr>
          <w:trHeight w:val="310"/>
        </w:trPr>
        <w:tc>
          <w:tcPr>
            <w:tcW w:w="449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9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418" w:right="100" w:bottom="280" w:left="280" w:header="567" w:footer="0" w:gutter="0"/>
          <w:cols w:space="720"/>
        </w:sectPr>
      </w:pPr>
    </w:p>
    <w:p w:rsidR="008F5042" w:rsidRDefault="004A7ECE">
      <w:pPr>
        <w:pStyle w:val="Corpodetexto"/>
        <w:spacing w:before="6"/>
        <w:rPr>
          <w:rFonts w:ascii="Times New Roman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1565910</wp:posOffset>
                </wp:positionV>
                <wp:extent cx="2851150" cy="927100"/>
                <wp:effectExtent l="5715" t="13335" r="10160" b="12065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042" w:rsidRDefault="008F5042">
                            <w:pPr>
                              <w:pStyle w:val="Corpodetex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8F5042" w:rsidRDefault="008F5042">
                            <w:pPr>
                              <w:pStyle w:val="Corpodetex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8F5042" w:rsidRDefault="008F5042">
                            <w:pPr>
                              <w:pStyle w:val="Corpodetex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8F5042" w:rsidRDefault="002D2DDF">
                            <w:pPr>
                              <w:pStyle w:val="Corpodetexto"/>
                              <w:spacing w:before="150"/>
                              <w:ind w:left="102"/>
                            </w:pPr>
                            <w:r>
                              <w:t>Destino das embalagens de agrotóxicos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95pt;margin-top:123.3pt;width:224.5pt;height:7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" filled="f" strokeweight=".5pt">
                <v:textbox inset="0,0,0,0">
                  <w:txbxContent>
                    <w:p w:rsidR="008F5042" w:rsidRDefault="008F5042">
                      <w:pPr>
                        <w:pStyle w:val="Corpodetexto"/>
                        <w:rPr>
                          <w:rFonts w:ascii="Times New Roman"/>
                          <w:sz w:val="22"/>
                        </w:rPr>
                      </w:pPr>
                    </w:p>
                    <w:p w:rsidR="008F5042" w:rsidRDefault="008F5042">
                      <w:pPr>
                        <w:pStyle w:val="Corpodetexto"/>
                        <w:rPr>
                          <w:rFonts w:ascii="Times New Roman"/>
                          <w:sz w:val="22"/>
                        </w:rPr>
                      </w:pPr>
                    </w:p>
                    <w:p w:rsidR="008F5042" w:rsidRDefault="008F5042">
                      <w:pPr>
                        <w:pStyle w:val="Corpodetexto"/>
                        <w:rPr>
                          <w:rFonts w:ascii="Times New Roman"/>
                          <w:sz w:val="22"/>
                        </w:rPr>
                      </w:pPr>
                    </w:p>
                    <w:p w:rsidR="008F5042" w:rsidRDefault="002D2DDF">
                      <w:pPr>
                        <w:pStyle w:val="Corpodetexto"/>
                        <w:spacing w:before="150"/>
                        <w:ind w:left="102"/>
                      </w:pPr>
                      <w:r>
                        <w:t>Destino das embalagens de agrotóxicos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5042" w:rsidRDefault="004A7ECE">
      <w:pPr>
        <w:pStyle w:val="Corpodetexto"/>
        <w:ind w:left="460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4244340" cy="927100"/>
                <wp:effectExtent l="11430" t="5715" r="11430" b="10160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042" w:rsidRDefault="008F5042">
                            <w:pPr>
                              <w:pStyle w:val="Corpodetexto"/>
                              <w:spacing w:before="3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8F5042" w:rsidRDefault="002D2DDF">
                            <w:pPr>
                              <w:pStyle w:val="Corpodetexto"/>
                              <w:spacing w:line="302" w:lineRule="auto"/>
                              <w:ind w:left="104" w:right="2702"/>
                            </w:pPr>
                            <w:r>
                              <w:t>( ) Tríplice lavagem – Retorno ao fabricante ( ) Tríplice lavagem – Depósito temporário (</w:t>
                            </w:r>
                          </w:p>
                          <w:p w:rsidR="008F5042" w:rsidRDefault="002D2DDF">
                            <w:pPr>
                              <w:pStyle w:val="Corpodetexto"/>
                              <w:spacing w:before="2"/>
                              <w:ind w:left="104"/>
                            </w:pPr>
                            <w:r>
                              <w:t>) Incineração</w:t>
                            </w:r>
                          </w:p>
                          <w:p w:rsidR="008F5042" w:rsidRDefault="002D2DDF">
                            <w:pPr>
                              <w:pStyle w:val="Corpodetexto"/>
                              <w:spacing w:before="96"/>
                              <w:ind w:left="104"/>
                            </w:pPr>
                            <w:r>
                              <w:t>( ) Outros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34.2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WlgwIAACAFAAAOAAAAZHJzL2Uyb0RvYy54bWysVG1v2yAQ/j5p/wHxPbWdumli1am6OJkm&#10;dS9Sux9AAMdoGBiQ2F21/74Dx2nXatI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" filled="f" strokeweight=".5pt">
                <v:textbox inset="0,0,0,0">
                  <w:txbxContent>
                    <w:p w:rsidR="008F5042" w:rsidRDefault="008F5042">
                      <w:pPr>
                        <w:pStyle w:val="Corpodetexto"/>
                        <w:spacing w:before="3"/>
                        <w:rPr>
                          <w:rFonts w:ascii="Times New Roman"/>
                          <w:sz w:val="23"/>
                        </w:rPr>
                      </w:pPr>
                    </w:p>
                    <w:p w:rsidR="008F5042" w:rsidRDefault="002D2DDF">
                      <w:pPr>
                        <w:pStyle w:val="Corpodetexto"/>
                        <w:spacing w:line="302" w:lineRule="auto"/>
                        <w:ind w:left="104" w:right="2702"/>
                      </w:pPr>
                      <w:r>
                        <w:t>( ) Tríplice lavagem – Retorno ao fabricante ( ) Tríplice lavagem – Depósito temporário (</w:t>
                      </w:r>
                    </w:p>
                    <w:p w:rsidR="008F5042" w:rsidRDefault="002D2DDF">
                      <w:pPr>
                        <w:pStyle w:val="Corpodetexto"/>
                        <w:spacing w:before="2"/>
                        <w:ind w:left="104"/>
                      </w:pPr>
                      <w:r>
                        <w:t>) Incineração</w:t>
                      </w:r>
                    </w:p>
                    <w:p w:rsidR="008F5042" w:rsidRDefault="002D2DDF">
                      <w:pPr>
                        <w:pStyle w:val="Corpodetexto"/>
                        <w:spacing w:before="96"/>
                        <w:ind w:left="104"/>
                      </w:pPr>
                      <w:r>
                        <w:t>( ) Outros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042" w:rsidRDefault="008F5042">
      <w:pPr>
        <w:pStyle w:val="Corpodetexto"/>
        <w:spacing w:before="1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5540"/>
      </w:tblGrid>
      <w:tr w:rsidR="008F5042">
        <w:trPr>
          <w:trHeight w:val="269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6"/>
              <w:ind w:left="4029" w:right="3705"/>
              <w:jc w:val="center"/>
              <w:rPr>
                <w:sz w:val="21"/>
              </w:rPr>
            </w:pPr>
            <w:r>
              <w:rPr>
                <w:sz w:val="20"/>
              </w:rPr>
              <w:t>28.</w:t>
            </w:r>
            <w:r>
              <w:rPr>
                <w:sz w:val="21"/>
              </w:rPr>
              <w:t>INSUMOS UTILIZADOS</w:t>
            </w: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2389" w:right="2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583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Gesso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Calcário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Fertilizantes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Sílica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Fosfatagem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Herbicida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4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Inseticida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8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Fungicida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471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2" w:line="240" w:lineRule="exact"/>
              <w:ind w:left="391" w:right="1056" w:hanging="279"/>
              <w:rPr>
                <w:sz w:val="20"/>
              </w:rPr>
            </w:pPr>
            <w:r>
              <w:rPr>
                <w:sz w:val="20"/>
              </w:rPr>
              <w:t>( ) Outros: Especifique abaixo e informe o local de armazenamento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74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5540"/>
      </w:tblGrid>
      <w:tr w:rsidR="008F5042">
        <w:trPr>
          <w:trHeight w:val="44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4029" w:right="3647"/>
              <w:jc w:val="center"/>
              <w:rPr>
                <w:sz w:val="21"/>
              </w:rPr>
            </w:pPr>
            <w:r>
              <w:rPr>
                <w:sz w:val="20"/>
              </w:rPr>
              <w:t>29.</w:t>
            </w:r>
            <w:r>
              <w:rPr>
                <w:sz w:val="21"/>
              </w:rPr>
              <w:t>IRRIGAÇÃO</w:t>
            </w:r>
          </w:p>
          <w:p w:rsidR="008F5042" w:rsidRDefault="002D2DD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Criar um quadro para cada cultura irrigada, existente na propriedade</w:t>
            </w: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5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6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Lãmina d`água a ser aplicada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37"/>
        </w:trPr>
        <w:tc>
          <w:tcPr>
            <w:tcW w:w="563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55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680"/>
      </w:tblGrid>
      <w:tr w:rsidR="008F5042">
        <w:trPr>
          <w:trHeight w:val="266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7" w:line="239" w:lineRule="exact"/>
              <w:ind w:left="2671"/>
              <w:rPr>
                <w:sz w:val="21"/>
              </w:rPr>
            </w:pPr>
            <w:r>
              <w:rPr>
                <w:sz w:val="20"/>
              </w:rPr>
              <w:t>30.</w:t>
            </w:r>
            <w:r>
              <w:rPr>
                <w:sz w:val="21"/>
              </w:rPr>
              <w:t>SISTEMA DE CONTROLE DAS ÁGUAS PLUVIAIS E EROSÃO</w:t>
            </w: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2205" w:right="2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2203" w:right="2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8F5042">
        <w:trPr>
          <w:trHeight w:val="303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Terraços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Barraginha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1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direto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em nível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3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Fogo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1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391" w:right="972" w:hanging="279"/>
              <w:rPr>
                <w:sz w:val="20"/>
              </w:rPr>
            </w:pPr>
            <w:r>
              <w:rPr>
                <w:sz w:val="20"/>
              </w:rPr>
              <w:t>( ) Outros Especifique abaixo e informe o local de armazenamento</w:t>
            </w: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05"/>
        </w:trPr>
        <w:tc>
          <w:tcPr>
            <w:tcW w:w="549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614"/>
        <w:gridCol w:w="4952"/>
      </w:tblGrid>
      <w:tr w:rsidR="008F5042">
        <w:trPr>
          <w:trHeight w:val="442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3581"/>
              <w:rPr>
                <w:sz w:val="21"/>
              </w:rPr>
            </w:pPr>
            <w:r>
              <w:rPr>
                <w:sz w:val="20"/>
              </w:rPr>
              <w:t xml:space="preserve">31. </w:t>
            </w:r>
            <w:r>
              <w:rPr>
                <w:sz w:val="21"/>
              </w:rPr>
              <w:t>ANÁLISE DE VIABILIDADE LOCACIONAL</w:t>
            </w:r>
          </w:p>
          <w:p w:rsidR="008F5042" w:rsidRDefault="002D2DDF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Preencher apenas em fase de Licença Prévia</w:t>
            </w:r>
          </w:p>
        </w:tc>
      </w:tr>
      <w:tr w:rsidR="008F5042">
        <w:trPr>
          <w:trHeight w:val="305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530" w:righ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2160" w:right="100" w:bottom="280" w:left="280" w:header="567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614"/>
        <w:gridCol w:w="4952"/>
      </w:tblGrid>
      <w:tr w:rsidR="008F5042">
        <w:trPr>
          <w:trHeight w:val="2895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2604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51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duas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alternativas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racionalizar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 recursos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naturais,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justificativas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</w:tc>
      </w:tr>
    </w:tbl>
    <w:p w:rsidR="008F5042" w:rsidRDefault="008F5042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241"/>
        <w:gridCol w:w="7286"/>
      </w:tblGrid>
      <w:tr w:rsidR="008F5042">
        <w:trPr>
          <w:trHeight w:val="651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30" w:lineRule="exact"/>
              <w:ind w:left="2818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ZONEAMENTO ECOLÓGICO ECONÔMICO</w:t>
            </w:r>
          </w:p>
          <w:p w:rsidR="008F5042" w:rsidRDefault="002D2DDF">
            <w:pPr>
              <w:pStyle w:val="TableParagraph"/>
              <w:spacing w:before="24" w:line="200" w:lineRule="exact"/>
              <w:ind w:left="112" w:right="794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</w:t>
              </w:r>
            </w:hyperlink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 xml:space="preserve">em caso de dúvida na utilização do sistema, consultar o Manual em: </w:t>
            </w:r>
            <w:hyperlink r:id="rId20">
              <w:r>
                <w:rPr>
                  <w:color w:val="0000FF"/>
                  <w:spacing w:val="-3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  <w:tr w:rsidR="008F5042">
        <w:trPr>
          <w:trHeight w:val="325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3711"/>
              <w:rPr>
                <w:sz w:val="21"/>
              </w:rPr>
            </w:pPr>
            <w:r>
              <w:rPr>
                <w:sz w:val="20"/>
              </w:rPr>
              <w:t>32.</w:t>
            </w:r>
            <w:r>
              <w:rPr>
                <w:sz w:val="21"/>
              </w:rPr>
              <w:t>COMPONENTE GEOFÍSICO E BIÓTICO</w:t>
            </w:r>
          </w:p>
        </w:tc>
      </w:tr>
      <w:tr w:rsidR="008F5042">
        <w:trPr>
          <w:trHeight w:val="350"/>
        </w:trPr>
        <w:tc>
          <w:tcPr>
            <w:tcW w:w="3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75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 referente à camada de informação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811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12" w:right="269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647" w:right="193" w:hanging="1403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line="249" w:lineRule="auto"/>
              <w:ind w:left="1087" w:right="140" w:hanging="891"/>
              <w:rPr>
                <w:sz w:val="20"/>
              </w:rPr>
            </w:pPr>
            <w:r>
              <w:rPr>
                <w:sz w:val="20"/>
              </w:rPr>
              <w:t>Vulnerabilidade de decomposição de matéria orgânica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3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4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4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spacing w:line="220" w:lineRule="exact"/>
              <w:ind w:left="391"/>
              <w:rPr>
                <w:sz w:val="20"/>
              </w:rPr>
            </w:pPr>
            <w:r>
              <w:rPr>
                <w:sz w:val="20"/>
              </w:rPr>
              <w:t>Suscetibilidade do solo a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286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60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</w:tr>
    </w:tbl>
    <w:p w:rsidR="008F5042" w:rsidRDefault="008F5042">
      <w:pPr>
        <w:spacing w:line="205" w:lineRule="exact"/>
        <w:rPr>
          <w:sz w:val="20"/>
        </w:rPr>
        <w:sectPr w:rsidR="008F5042" w:rsidSect="004065A5">
          <w:pgSz w:w="11900" w:h="16850"/>
          <w:pgMar w:top="1560" w:right="100" w:bottom="280" w:left="280" w:header="568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7527"/>
      </w:tblGrid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1092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8F5042" w:rsidRDefault="002D2DDF">
            <w:pPr>
              <w:pStyle w:val="TableParagraph"/>
              <w:ind w:left="511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Total Comprometido</w:t>
            </w:r>
          </w:p>
        </w:tc>
      </w:tr>
      <w:tr w:rsidR="008F5042">
        <w:trPr>
          <w:trHeight w:val="225"/>
        </w:trPr>
        <w:tc>
          <w:tcPr>
            <w:tcW w:w="3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</w:rPr>
            </w:pPr>
          </w:p>
          <w:p w:rsidR="008F5042" w:rsidRDefault="008F504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F5042" w:rsidRDefault="002D2DDF">
            <w:pPr>
              <w:pStyle w:val="TableParagraph"/>
              <w:spacing w:before="1" w:line="249" w:lineRule="auto"/>
              <w:ind w:left="1382" w:right="357" w:hanging="980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</w:tr>
      <w:tr w:rsidR="008F5042">
        <w:trPr>
          <w:trHeight w:val="225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</w:tr>
      <w:tr w:rsidR="008F5042">
        <w:trPr>
          <w:trHeight w:val="224"/>
        </w:trPr>
        <w:tc>
          <w:tcPr>
            <w:tcW w:w="3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7527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</w:tr>
    </w:tbl>
    <w:p w:rsidR="008F5042" w:rsidRDefault="008F504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82"/>
        <w:gridCol w:w="628"/>
        <w:gridCol w:w="698"/>
        <w:gridCol w:w="88"/>
        <w:gridCol w:w="544"/>
        <w:gridCol w:w="640"/>
        <w:gridCol w:w="472"/>
        <w:gridCol w:w="86"/>
        <w:gridCol w:w="794"/>
        <w:gridCol w:w="450"/>
        <w:gridCol w:w="185"/>
        <w:gridCol w:w="1211"/>
        <w:gridCol w:w="362"/>
        <w:gridCol w:w="2726"/>
      </w:tblGrid>
      <w:tr w:rsidR="008F5042">
        <w:trPr>
          <w:trHeight w:val="651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3836"/>
              <w:rPr>
                <w:sz w:val="21"/>
              </w:rPr>
            </w:pPr>
            <w:r>
              <w:rPr>
                <w:sz w:val="20"/>
              </w:rPr>
              <w:t>33.</w:t>
            </w:r>
            <w:r>
              <w:rPr>
                <w:sz w:val="21"/>
              </w:rPr>
              <w:t>COMPONENTE SOCIOECONOMICO</w:t>
            </w:r>
          </w:p>
          <w:p w:rsidR="008F5042" w:rsidRDefault="002D2DDF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:rsidR="008F5042" w:rsidRDefault="002D2DDF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8F5042">
        <w:trPr>
          <w:trHeight w:val="327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 do empreendimento</w:t>
            </w:r>
          </w:p>
        </w:tc>
      </w:tr>
      <w:tr w:rsidR="008F5042">
        <w:trPr>
          <w:trHeight w:val="713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479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358" w:right="289" w:hanging="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269" w:firstLine="183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861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8F5042">
        <w:trPr>
          <w:trHeight w:val="214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42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328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8F5042">
        <w:trPr>
          <w:trHeight w:val="472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564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58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4" w:line="240" w:lineRule="exact"/>
              <w:ind w:left="284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8F5042">
        <w:trPr>
          <w:trHeight w:val="214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042">
        <w:trPr>
          <w:trHeight w:val="225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225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9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042">
        <w:trPr>
          <w:trHeight w:val="328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Recursos Naturais</w:t>
            </w:r>
          </w:p>
        </w:tc>
      </w:tr>
      <w:tr w:rsidR="008F5042">
        <w:trPr>
          <w:trHeight w:val="787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Índice DOET</w:t>
            </w: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217" w:right="18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 xml:space="preserve">Concentração </w:t>
            </w:r>
            <w:r>
              <w:rPr>
                <w:b/>
                <w:sz w:val="20"/>
              </w:rPr>
              <w:t>Fundiária</w:t>
            </w: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157" w:right="9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 xml:space="preserve">Agricultores </w:t>
            </w:r>
            <w:r>
              <w:rPr>
                <w:b/>
                <w:sz w:val="20"/>
              </w:rPr>
              <w:t>Familiares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9" w:line="249" w:lineRule="auto"/>
              <w:ind w:left="176" w:right="77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Índice Nível Tecnológico Agropecuária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8F5042">
        <w:trPr>
          <w:trHeight w:val="34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3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27"/>
        </w:trPr>
        <w:tc>
          <w:tcPr>
            <w:tcW w:w="11136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8F5042">
        <w:trPr>
          <w:trHeight w:val="52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7" w:line="249" w:lineRule="auto"/>
              <w:ind w:left="365" w:right="31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7" w:line="249" w:lineRule="auto"/>
              <w:ind w:left="30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7" w:line="249" w:lineRule="auto"/>
              <w:ind w:left="333" w:right="158" w:firstLine="700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8F5042">
        <w:trPr>
          <w:trHeight w:val="340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1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0"/>
        </w:trPr>
        <w:tc>
          <w:tcPr>
            <w:tcW w:w="2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6"/>
      </w:tblGrid>
      <w:tr w:rsidR="008F5042">
        <w:trPr>
          <w:trHeight w:val="333"/>
        </w:trPr>
        <w:tc>
          <w:tcPr>
            <w:tcW w:w="11136" w:type="dxa"/>
            <w:shd w:val="clear" w:color="auto" w:fill="D6D6D6"/>
          </w:tcPr>
          <w:p w:rsidR="008F5042" w:rsidRDefault="002D2DDF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</w:tbl>
    <w:p w:rsidR="008F5042" w:rsidRDefault="008F5042">
      <w:pPr>
        <w:rPr>
          <w:sz w:val="20"/>
        </w:rPr>
        <w:sectPr w:rsidR="008F5042" w:rsidSect="004065A5">
          <w:pgSz w:w="11900" w:h="16850"/>
          <w:pgMar w:top="1985" w:right="100" w:bottom="280" w:left="280" w:header="709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290"/>
        <w:gridCol w:w="1022"/>
        <w:gridCol w:w="1454"/>
        <w:gridCol w:w="1268"/>
        <w:gridCol w:w="1140"/>
        <w:gridCol w:w="1130"/>
        <w:gridCol w:w="1830"/>
      </w:tblGrid>
      <w:tr w:rsidR="008F5042">
        <w:trPr>
          <w:trHeight w:val="210"/>
        </w:trPr>
        <w:tc>
          <w:tcPr>
            <w:tcW w:w="20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08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  <w:tc>
          <w:tcPr>
            <w:tcW w:w="102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24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4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2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3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1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38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8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0" w:lineRule="exact"/>
              <w:ind w:left="12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</w:tr>
      <w:tr w:rsidR="008F5042">
        <w:trPr>
          <w:trHeight w:val="21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0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Segurança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2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3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38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 de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9" w:lineRule="exact"/>
              <w:ind w:left="131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</w:t>
            </w:r>
          </w:p>
        </w:tc>
      </w:tr>
      <w:tr w:rsidR="008F5042">
        <w:trPr>
          <w:trHeight w:val="214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08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Pública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28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Desenv.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24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17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Jurídicas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3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Fiscal. 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195" w:lineRule="exact"/>
              <w:ind w:left="131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 Profissional</w:t>
            </w:r>
          </w:p>
        </w:tc>
      </w:tr>
      <w:tr w:rsidR="008F5042">
        <w:trPr>
          <w:trHeight w:val="389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9" w:lineRule="exact"/>
              <w:ind w:left="9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Rural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19" w:lineRule="exact"/>
              <w:ind w:left="13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65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0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042">
        <w:trPr>
          <w:trHeight w:val="342"/>
        </w:trPr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042" w:rsidRDefault="008F5042">
      <w:pPr>
        <w:pStyle w:val="Corpodetexto"/>
        <w:spacing w:before="8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452"/>
      </w:tblGrid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4" w:line="239" w:lineRule="exact"/>
              <w:ind w:left="1906"/>
              <w:rPr>
                <w:b/>
                <w:sz w:val="21"/>
              </w:rPr>
            </w:pPr>
            <w:r>
              <w:rPr>
                <w:b/>
                <w:sz w:val="21"/>
              </w:rPr>
              <w:t>MÓDULO 6 QUADRO RESUMO DOS POSSÍVEIS IMPACTOS AMBIENTAIS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4" w:line="238" w:lineRule="exact"/>
              <w:ind w:left="4029" w:right="3650"/>
              <w:jc w:val="center"/>
              <w:rPr>
                <w:sz w:val="21"/>
              </w:rPr>
            </w:pPr>
            <w:r>
              <w:rPr>
                <w:sz w:val="20"/>
              </w:rPr>
              <w:t>34.</w:t>
            </w:r>
            <w:r>
              <w:rPr>
                <w:sz w:val="21"/>
              </w:rPr>
              <w:t>MEIO FÍSICO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de curso d’água, nascentes e/ou reservatórios.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8F5042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Erosão.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Especificar:</w:t>
            </w:r>
          </w:p>
        </w:tc>
      </w:tr>
    </w:tbl>
    <w:p w:rsidR="008F5042" w:rsidRDefault="008F5042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452"/>
      </w:tblGrid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4" w:line="237" w:lineRule="exact"/>
              <w:ind w:left="4029" w:right="3648"/>
              <w:jc w:val="center"/>
              <w:rPr>
                <w:sz w:val="21"/>
              </w:rPr>
            </w:pPr>
            <w:r>
              <w:rPr>
                <w:sz w:val="20"/>
              </w:rPr>
              <w:t>35.</w:t>
            </w:r>
            <w:r>
              <w:rPr>
                <w:sz w:val="21"/>
              </w:rPr>
              <w:t>MEIO BIÓTICO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8F5042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Especificar:</w:t>
            </w:r>
          </w:p>
        </w:tc>
      </w:tr>
    </w:tbl>
    <w:p w:rsidR="008F5042" w:rsidRDefault="008F5042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452"/>
      </w:tblGrid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8F5042" w:rsidRDefault="002D2DDF">
            <w:pPr>
              <w:pStyle w:val="TableParagraph"/>
              <w:spacing w:before="5" w:line="238" w:lineRule="exact"/>
              <w:ind w:left="4029" w:right="3647"/>
              <w:jc w:val="center"/>
              <w:rPr>
                <w:sz w:val="21"/>
              </w:rPr>
            </w:pPr>
            <w:r>
              <w:rPr>
                <w:sz w:val="20"/>
              </w:rPr>
              <w:t>36.</w:t>
            </w:r>
            <w:r>
              <w:rPr>
                <w:sz w:val="21"/>
              </w:rPr>
              <w:t>MEIO SÓCIO-ECONÔMICO</w:t>
            </w:r>
          </w:p>
        </w:tc>
      </w:tr>
      <w:tr w:rsidR="008F5042">
        <w:trPr>
          <w:trHeight w:val="26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8F5042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8F5042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8F5042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8F5042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8F5042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252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 )</w:t>
            </w:r>
          </w:p>
        </w:tc>
        <w:tc>
          <w:tcPr>
            <w:tcW w:w="10452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OUTROS. Especificar:</w:t>
            </w:r>
          </w:p>
        </w:tc>
      </w:tr>
    </w:tbl>
    <w:p w:rsidR="008F5042" w:rsidRDefault="008F5042">
      <w:pPr>
        <w:pStyle w:val="Corpodetexto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4"/>
      </w:tblGrid>
      <w:tr w:rsidR="008F5042">
        <w:trPr>
          <w:trHeight w:val="44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8F5042" w:rsidRDefault="002D2DDF">
            <w:pPr>
              <w:pStyle w:val="TableParagraph"/>
              <w:spacing w:line="227" w:lineRule="exact"/>
              <w:ind w:left="2167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  <w:p w:rsidR="008F5042" w:rsidRDefault="002D2DDF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8F5042">
        <w:trPr>
          <w:trHeight w:val="2264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Uso do Solo</w:t>
            </w:r>
          </w:p>
          <w:p w:rsidR="008F5042" w:rsidRDefault="002D2DDF">
            <w:pPr>
              <w:pStyle w:val="TableParagraph"/>
              <w:spacing w:before="71" w:line="249" w:lineRule="auto"/>
              <w:ind w:left="112" w:right="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Croqui de localização</w:t>
            </w:r>
            <w:r>
              <w:rPr>
                <w:sz w:val="20"/>
              </w:rPr>
              <w:t>, planta topográfica plani-altimétrico da propriedade localizando os diferentes usos do solo na propriedade, destacando áreas de cobertura vegetal nativa, áreas de preservação permanente e reserva legal, áreas de pastagem e áreas de culturas agrícolas; os cursos d’água presentes, os pontos de captação de água; as unidades de produção; os locais de tratamento e/ou disposição dos resíduos; a infra-estrutura; vias de circulação;plantas de carbonização, cascalheiras e áreas de retirada de barro (barrela) orientação de Norte Magnético e Norte Verdadeiro.</w:t>
            </w:r>
          </w:p>
          <w:p w:rsidR="008F5042" w:rsidRDefault="002D2DDF">
            <w:pPr>
              <w:pStyle w:val="TableParagraph"/>
              <w:spacing w:before="54" w:line="240" w:lineRule="atLeast"/>
              <w:ind w:left="112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sz w:val="20"/>
              </w:rPr>
              <w:t>: Os mapas e plantas utilizados para a representação da propriedade e/ou do empreendimento deverão ser elaborados em escala adequada. Entende-se por escala adequada aquela capaz de apresentar todas as informações contidas no mapa sem gerar distorções destas.</w:t>
            </w:r>
          </w:p>
        </w:tc>
      </w:tr>
      <w:tr w:rsidR="008F5042">
        <w:trPr>
          <w:trHeight w:val="27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25" w:lineRule="exact"/>
              <w:ind w:left="112"/>
              <w:rPr>
                <w:b/>
                <w:sz w:val="18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18"/>
              </w:rPr>
              <w:t>audo de análise física e química do solo.</w:t>
            </w:r>
          </w:p>
        </w:tc>
      </w:tr>
      <w:tr w:rsidR="008F5042">
        <w:trPr>
          <w:trHeight w:val="76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Relatório Fotográfico</w:t>
            </w:r>
          </w:p>
          <w:p w:rsidR="008F5042" w:rsidRDefault="002D2DDF">
            <w:pPr>
              <w:pStyle w:val="TableParagraph"/>
              <w:spacing w:before="60" w:line="240" w:lineRule="atLeast"/>
              <w:ind w:left="112" w:right="181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resíduos e efluentes, captação de águas, principais benfeitorias, infra-estrutura, dispositivos de tratamento dos efluentes e</w:t>
            </w:r>
          </w:p>
        </w:tc>
      </w:tr>
    </w:tbl>
    <w:p w:rsidR="008F5042" w:rsidRDefault="008F5042">
      <w:pPr>
        <w:spacing w:line="240" w:lineRule="atLeast"/>
        <w:rPr>
          <w:sz w:val="20"/>
        </w:rPr>
        <w:sectPr w:rsidR="008F5042" w:rsidSect="004065A5">
          <w:pgSz w:w="11900" w:h="16850"/>
          <w:pgMar w:top="1701" w:right="100" w:bottom="280" w:left="280" w:header="567" w:footer="0" w:gutter="0"/>
          <w:cols w:space="720"/>
        </w:sectPr>
      </w:pPr>
    </w:p>
    <w:p w:rsidR="008F5042" w:rsidRDefault="008F5042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387"/>
        <w:gridCol w:w="2101"/>
        <w:gridCol w:w="2367"/>
        <w:gridCol w:w="3081"/>
      </w:tblGrid>
      <w:tr w:rsidR="008F5042">
        <w:trPr>
          <w:trHeight w:val="28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resíduos etc.).</w:t>
            </w:r>
          </w:p>
        </w:tc>
      </w:tr>
      <w:tr w:rsidR="008F5042">
        <w:trPr>
          <w:trHeight w:val="515"/>
        </w:trPr>
        <w:tc>
          <w:tcPr>
            <w:tcW w:w="3622" w:type="dxa"/>
            <w:gridSpan w:val="2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tabs>
                <w:tab w:val="left" w:pos="417"/>
              </w:tabs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20"/>
              </w:rPr>
              <w:t xml:space="preserve">Anexo </w:t>
            </w:r>
            <w:r>
              <w:rPr>
                <w:sz w:val="20"/>
              </w:rPr>
              <w:t xml:space="preserve">IV – </w:t>
            </w:r>
            <w:r>
              <w:rPr>
                <w:b/>
                <w:sz w:val="20"/>
              </w:rPr>
              <w:t>Relatórios do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ZEE</w:t>
            </w:r>
          </w:p>
          <w:p w:rsidR="008F5042" w:rsidRDefault="002D2DDF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apresentados pelos relatórios do ZEE.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left="167"/>
              <w:rPr>
                <w:sz w:val="20"/>
              </w:rPr>
            </w:pPr>
            <w:r>
              <w:rPr>
                <w:sz w:val="20"/>
              </w:rPr>
              <w:t>com a interpretação.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spacing w:line="230" w:lineRule="exact"/>
              <w:ind w:left="135"/>
              <w:rPr>
                <w:sz w:val="20"/>
              </w:rPr>
            </w:pPr>
            <w:r>
              <w:rPr>
                <w:sz w:val="20"/>
              </w:rPr>
              <w:t>Descrever sucintamente</w:t>
            </w:r>
          </w:p>
        </w:tc>
        <w:tc>
          <w:tcPr>
            <w:tcW w:w="3081" w:type="dxa"/>
            <w:tcBorders>
              <w:left w:val="nil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a interpretação dos resultados</w:t>
            </w:r>
          </w:p>
        </w:tc>
      </w:tr>
      <w:tr w:rsidR="008F5042">
        <w:trPr>
          <w:trHeight w:val="28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b/>
                <w:sz w:val="18"/>
              </w:rPr>
            </w:pPr>
            <w:r>
              <w:rPr>
                <w:sz w:val="20"/>
              </w:rPr>
              <w:t xml:space="preserve">( ) Anexo V -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18"/>
              </w:rPr>
              <w:t>ópia das ART’s e comprovante de pagamento de taxa.</w:t>
            </w:r>
          </w:p>
        </w:tc>
      </w:tr>
      <w:tr w:rsidR="008F5042">
        <w:trPr>
          <w:trHeight w:val="28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Anuência do órgão gestor da Unidade de Conservação.</w:t>
            </w:r>
          </w:p>
        </w:tc>
      </w:tr>
      <w:tr w:rsidR="008F5042">
        <w:trPr>
          <w:trHeight w:val="515"/>
        </w:trPr>
        <w:tc>
          <w:tcPr>
            <w:tcW w:w="1117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F5042" w:rsidRDefault="002D2DDF">
            <w:pPr>
              <w:pStyle w:val="TableParagraph"/>
              <w:spacing w:before="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Atestados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Agricultura,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Pecuária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e/ou entidades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vinculadas.</w:t>
            </w:r>
          </w:p>
        </w:tc>
      </w:tr>
      <w:tr w:rsidR="008F5042">
        <w:trPr>
          <w:trHeight w:val="285"/>
        </w:trPr>
        <w:tc>
          <w:tcPr>
            <w:tcW w:w="235" w:type="dxa"/>
            <w:tcBorders>
              <w:left w:val="single" w:sz="4" w:space="0" w:color="000000"/>
              <w:right w:val="nil"/>
            </w:tcBorders>
          </w:tcPr>
          <w:p w:rsidR="008F5042" w:rsidRDefault="002D2DDF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387" w:type="dxa"/>
            <w:tcBorders>
              <w:left w:val="nil"/>
              <w:right w:val="nil"/>
            </w:tcBorders>
          </w:tcPr>
          <w:p w:rsidR="008F5042" w:rsidRDefault="002D2DD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) Outros</w:t>
            </w:r>
          </w:p>
        </w:tc>
        <w:tc>
          <w:tcPr>
            <w:tcW w:w="2101" w:type="dxa"/>
            <w:tcBorders>
              <w:left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tcBorders>
              <w:left w:val="nil"/>
              <w:right w:val="nil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1" w:type="dxa"/>
            <w:tcBorders>
              <w:left w:val="nil"/>
              <w:right w:val="single" w:sz="4" w:space="0" w:color="000000"/>
            </w:tcBorders>
          </w:tcPr>
          <w:p w:rsidR="008F5042" w:rsidRDefault="008F50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065A5" w:rsidRDefault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Pr="004065A5" w:rsidRDefault="004065A5" w:rsidP="004065A5"/>
    <w:p w:rsidR="004065A5" w:rsidRDefault="004065A5" w:rsidP="004065A5"/>
    <w:p w:rsidR="002D2DDF" w:rsidRPr="004065A5" w:rsidRDefault="002D2DDF" w:rsidP="004065A5">
      <w:pPr>
        <w:jc w:val="center"/>
      </w:pPr>
    </w:p>
    <w:sectPr w:rsidR="002D2DDF" w:rsidRPr="004065A5" w:rsidSect="004065A5">
      <w:pgSz w:w="11900" w:h="16850"/>
      <w:pgMar w:top="1985" w:right="100" w:bottom="280" w:left="28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ED" w:rsidRDefault="00B358ED">
      <w:r>
        <w:separator/>
      </w:r>
    </w:p>
  </w:endnote>
  <w:endnote w:type="continuationSeparator" w:id="0">
    <w:p w:rsidR="00B358ED" w:rsidRDefault="00B3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ED" w:rsidRDefault="00B358ED">
      <w:r>
        <w:separator/>
      </w:r>
    </w:p>
  </w:footnote>
  <w:footnote w:type="continuationSeparator" w:id="0">
    <w:p w:rsidR="00B358ED" w:rsidRDefault="00B3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E3" w:rsidRPr="00D8233E" w:rsidRDefault="008B27E3" w:rsidP="008B27E3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63872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2" name="Imagem 2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8B27E3" w:rsidRPr="00D8233E" w:rsidRDefault="008B27E3" w:rsidP="008B27E3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8B27E3" w:rsidRPr="00D8233E" w:rsidRDefault="008B27E3" w:rsidP="008B27E3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8B27E3" w:rsidRPr="00D8233E" w:rsidRDefault="008B27E3" w:rsidP="008B27E3">
    <w:pPr>
      <w:pStyle w:val="Cabealho"/>
      <w:jc w:val="center"/>
    </w:pPr>
    <w:r>
      <w:t xml:space="preserve">                </w:t>
    </w:r>
    <w:r w:rsidRPr="00D8233E">
      <w:t>CNPJ: 18.602.045/0001-00</w:t>
    </w:r>
  </w:p>
  <w:p w:rsidR="004065A5" w:rsidRPr="00E2295A" w:rsidRDefault="004065A5" w:rsidP="00E229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19" w:rsidRPr="00D8233E" w:rsidRDefault="00716C19" w:rsidP="00716C19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251665920" behindDoc="1" locked="0" layoutInCell="1" allowOverlap="1" wp14:anchorId="71862A2F" wp14:editId="430D34ED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3" name="Imagem 3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716C19" w:rsidRPr="00D8233E" w:rsidRDefault="00716C19" w:rsidP="00716C19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716C19" w:rsidRPr="00D8233E" w:rsidRDefault="00716C19" w:rsidP="00716C19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716C19" w:rsidRPr="00D8233E" w:rsidRDefault="00716C19" w:rsidP="00716C19">
    <w:pPr>
      <w:pStyle w:val="Cabealho"/>
      <w:jc w:val="center"/>
    </w:pPr>
    <w:r>
      <w:t xml:space="preserve">                </w:t>
    </w:r>
    <w:r w:rsidRPr="00D8233E">
      <w:t>CNPJ: 18.602.045/0001-00</w:t>
    </w:r>
  </w:p>
  <w:p w:rsidR="008F5042" w:rsidRPr="004065A5" w:rsidRDefault="008F5042" w:rsidP="004065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2"/>
    <w:rsid w:val="002D2DDF"/>
    <w:rsid w:val="004065A5"/>
    <w:rsid w:val="004A7ECE"/>
    <w:rsid w:val="0064340E"/>
    <w:rsid w:val="00716C19"/>
    <w:rsid w:val="0083019E"/>
    <w:rsid w:val="00834ABA"/>
    <w:rsid w:val="00886526"/>
    <w:rsid w:val="008B27E3"/>
    <w:rsid w:val="008F5042"/>
    <w:rsid w:val="00AC41C2"/>
    <w:rsid w:val="00B059FF"/>
    <w:rsid w:val="00B358ED"/>
    <w:rsid w:val="00C92AF0"/>
    <w:rsid w:val="00E2295A"/>
    <w:rsid w:val="00E3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4D0C3-F8F7-4D44-B5DF-838016D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4065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65A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06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5A5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zee.mg.gov.br/" TargetMode="External"/><Relationship Id="rId12" Type="http://schemas.openxmlformats.org/officeDocument/2006/relationships/hyperlink" Target="http://inventarioflorestal.meioambiente.mg.gov.br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zee.mg.gov.br/Ajuda/" TargetMode="External"/><Relationship Id="rId20" Type="http://schemas.openxmlformats.org/officeDocument/2006/relationships/hyperlink" Target="http://www.zee.mg.gov.br/Ajuda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Ajuda/" TargetMode="External"/><Relationship Id="rId14" Type="http://schemas.openxmlformats.org/officeDocument/2006/relationships/hyperlink" Target="http://www.zee.mg.gov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3941</Words>
  <Characters>21284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2020-01-07T16:05:00Z</dcterms:created>
  <dcterms:modified xsi:type="dcterms:W3CDTF">2020-01-07T16:33:00Z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