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D3" w:rsidRDefault="00C004D3">
      <w:pPr>
        <w:pStyle w:val="Corpodetexto"/>
        <w:spacing w:before="10"/>
        <w:rPr>
          <w:sz w:val="23"/>
        </w:r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762"/>
        </w:trPr>
        <w:tc>
          <w:tcPr>
            <w:tcW w:w="11032" w:type="dxa"/>
          </w:tcPr>
          <w:p w:rsidR="00C004D3" w:rsidRDefault="006704B9">
            <w:pPr>
              <w:pStyle w:val="TableParagraph"/>
              <w:spacing w:before="136"/>
              <w:ind w:left="4428" w:right="647" w:hanging="3661"/>
              <w:rPr>
                <w:b/>
                <w:sz w:val="21"/>
              </w:rPr>
            </w:pPr>
            <w:r>
              <w:rPr>
                <w:b/>
                <w:color w:val="00007E"/>
                <w:sz w:val="21"/>
              </w:rPr>
              <w:t xml:space="preserve">TERMO DE REFERÊNCIA </w:t>
            </w:r>
            <w:r>
              <w:rPr>
                <w:b/>
                <w:color w:val="00007E"/>
                <w:spacing w:val="-5"/>
                <w:sz w:val="21"/>
              </w:rPr>
              <w:t xml:space="preserve">PARA </w:t>
            </w:r>
            <w:r>
              <w:rPr>
                <w:b/>
                <w:color w:val="00007E"/>
                <w:sz w:val="21"/>
              </w:rPr>
              <w:t xml:space="preserve">ELABORAÇÃO DO </w:t>
            </w:r>
            <w:r>
              <w:rPr>
                <w:b/>
                <w:color w:val="00007E"/>
                <w:spacing w:val="-3"/>
                <w:sz w:val="21"/>
              </w:rPr>
              <w:t xml:space="preserve">PLANO </w:t>
            </w:r>
            <w:r>
              <w:rPr>
                <w:b/>
                <w:color w:val="00007E"/>
                <w:sz w:val="21"/>
              </w:rPr>
              <w:t xml:space="preserve">DE CONTROLE </w:t>
            </w:r>
            <w:r>
              <w:rPr>
                <w:b/>
                <w:color w:val="00007E"/>
                <w:spacing w:val="-6"/>
                <w:sz w:val="21"/>
              </w:rPr>
              <w:t xml:space="preserve">AMBIENTAL </w:t>
            </w:r>
            <w:r>
              <w:rPr>
                <w:b/>
                <w:color w:val="00007E"/>
                <w:sz w:val="21"/>
              </w:rPr>
              <w:t>(PCA) DE BOVINOCULTURA</w:t>
            </w:r>
          </w:p>
        </w:tc>
      </w:tr>
    </w:tbl>
    <w:p w:rsidR="00C004D3" w:rsidRDefault="00C004D3">
      <w:pPr>
        <w:pStyle w:val="Corpodetexto"/>
        <w:spacing w:before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375"/>
        </w:trPr>
        <w:tc>
          <w:tcPr>
            <w:tcW w:w="11032" w:type="dxa"/>
          </w:tcPr>
          <w:p w:rsidR="00C004D3" w:rsidRDefault="006704B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Se este PCA for apresentado juntamente com o respectivo RCA, preencher a partir do Módulo 3.</w:t>
            </w:r>
          </w:p>
        </w:tc>
      </w:tr>
    </w:tbl>
    <w:p w:rsidR="00C004D3" w:rsidRDefault="00C004D3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92"/>
        <w:gridCol w:w="112"/>
        <w:gridCol w:w="96"/>
        <w:gridCol w:w="138"/>
        <w:gridCol w:w="415"/>
        <w:gridCol w:w="243"/>
        <w:gridCol w:w="122"/>
        <w:gridCol w:w="500"/>
        <w:gridCol w:w="189"/>
        <w:gridCol w:w="163"/>
        <w:gridCol w:w="271"/>
        <w:gridCol w:w="221"/>
        <w:gridCol w:w="455"/>
        <w:gridCol w:w="275"/>
        <w:gridCol w:w="417"/>
        <w:gridCol w:w="271"/>
        <w:gridCol w:w="387"/>
        <w:gridCol w:w="133"/>
        <w:gridCol w:w="133"/>
        <w:gridCol w:w="325"/>
        <w:gridCol w:w="365"/>
        <w:gridCol w:w="87"/>
        <w:gridCol w:w="253"/>
        <w:gridCol w:w="275"/>
        <w:gridCol w:w="184"/>
        <w:gridCol w:w="200"/>
        <w:gridCol w:w="143"/>
        <w:gridCol w:w="431"/>
        <w:gridCol w:w="129"/>
        <w:gridCol w:w="95"/>
        <w:gridCol w:w="393"/>
        <w:gridCol w:w="139"/>
        <w:gridCol w:w="103"/>
        <w:gridCol w:w="189"/>
        <w:gridCol w:w="107"/>
        <w:gridCol w:w="97"/>
        <w:gridCol w:w="220"/>
        <w:gridCol w:w="384"/>
        <w:gridCol w:w="103"/>
        <w:gridCol w:w="171"/>
        <w:gridCol w:w="1005"/>
      </w:tblGrid>
      <w:tr w:rsidR="00C004D3">
        <w:trPr>
          <w:trHeight w:val="246"/>
        </w:trPr>
        <w:tc>
          <w:tcPr>
            <w:tcW w:w="11067" w:type="dxa"/>
            <w:gridSpan w:val="42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line="226" w:lineRule="exact"/>
              <w:ind w:left="4000" w:right="4005"/>
              <w:jc w:val="center"/>
              <w:rPr>
                <w:b/>
              </w:rPr>
            </w:pPr>
            <w:r>
              <w:rPr>
                <w:b/>
              </w:rPr>
              <w:t>MÓDULO 1 -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IDENTIFICAÇÃO</w:t>
            </w:r>
          </w:p>
        </w:tc>
      </w:tr>
      <w:tr w:rsidR="00C004D3">
        <w:trPr>
          <w:trHeight w:val="236"/>
        </w:trPr>
        <w:tc>
          <w:tcPr>
            <w:tcW w:w="11067" w:type="dxa"/>
            <w:gridSpan w:val="42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line="217" w:lineRule="exact"/>
              <w:ind w:left="3598"/>
              <w:rPr>
                <w:sz w:val="21"/>
              </w:rPr>
            </w:pPr>
            <w:r>
              <w:rPr>
                <w:sz w:val="21"/>
              </w:rPr>
              <w:t>1. IDENTIFICAÇÃO DO EMPREENDEDOR</w:t>
            </w:r>
          </w:p>
        </w:tc>
      </w:tr>
      <w:tr w:rsidR="00C004D3">
        <w:trPr>
          <w:trHeight w:val="225"/>
        </w:trPr>
        <w:tc>
          <w:tcPr>
            <w:tcW w:w="13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9731" w:type="dxa"/>
            <w:gridSpan w:val="3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13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CPF / CNPJ</w:t>
            </w:r>
          </w:p>
        </w:tc>
        <w:tc>
          <w:tcPr>
            <w:tcW w:w="177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72"/>
              <w:rPr>
                <w:sz w:val="20"/>
              </w:rPr>
            </w:pPr>
            <w:r>
              <w:rPr>
                <w:sz w:val="20"/>
              </w:rPr>
              <w:t>Identidade</w:t>
            </w:r>
          </w:p>
        </w:tc>
        <w:tc>
          <w:tcPr>
            <w:tcW w:w="237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97"/>
              <w:rPr>
                <w:sz w:val="20"/>
              </w:rPr>
            </w:pPr>
            <w:r>
              <w:rPr>
                <w:sz w:val="20"/>
              </w:rPr>
              <w:t>Órgão Expedidor</w:t>
            </w:r>
          </w:p>
        </w:tc>
        <w:tc>
          <w:tcPr>
            <w:tcW w:w="71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13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3680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3909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12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51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214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90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6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3127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3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9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006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225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Pessoa Física ( )</w:t>
            </w:r>
          </w:p>
        </w:tc>
        <w:tc>
          <w:tcPr>
            <w:tcW w:w="276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61"/>
              <w:rPr>
                <w:sz w:val="20"/>
              </w:rPr>
            </w:pPr>
            <w:r>
              <w:rPr>
                <w:sz w:val="20"/>
              </w:rPr>
              <w:t>Pessoa Jurídica ( )</w:t>
            </w:r>
          </w:p>
        </w:tc>
        <w:tc>
          <w:tcPr>
            <w:tcW w:w="3964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Cadastro de Produtor Rural – PR</w:t>
            </w:r>
          </w:p>
        </w:tc>
        <w:tc>
          <w:tcPr>
            <w:tcW w:w="208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2943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Condição do Empreendedor</w:t>
            </w:r>
          </w:p>
        </w:tc>
        <w:tc>
          <w:tcPr>
            <w:tcW w:w="8124" w:type="dxa"/>
            <w:gridSpan w:val="3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( )Proprietário ( ) Arrendatário ( )Parceiro ( )Posseiro ( )Outros</w:t>
            </w:r>
          </w:p>
        </w:tc>
      </w:tr>
      <w:tr w:rsidR="00C004D3">
        <w:trPr>
          <w:trHeight w:val="225"/>
        </w:trPr>
        <w:tc>
          <w:tcPr>
            <w:tcW w:w="225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Cargo / Função</w:t>
            </w:r>
          </w:p>
        </w:tc>
        <w:tc>
          <w:tcPr>
            <w:tcW w:w="8813" w:type="dxa"/>
            <w:gridSpan w:val="3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36"/>
        </w:trPr>
        <w:tc>
          <w:tcPr>
            <w:tcW w:w="11067" w:type="dxa"/>
            <w:gridSpan w:val="4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36"/>
        </w:trPr>
        <w:tc>
          <w:tcPr>
            <w:tcW w:w="11067" w:type="dxa"/>
            <w:gridSpan w:val="42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line="216" w:lineRule="exact"/>
              <w:ind w:left="3495"/>
              <w:rPr>
                <w:sz w:val="21"/>
              </w:rPr>
            </w:pPr>
            <w:r>
              <w:rPr>
                <w:sz w:val="21"/>
              </w:rPr>
              <w:t>2. IDENTIFICAÇÃO DO EMPREENDIMENTO</w:t>
            </w:r>
          </w:p>
        </w:tc>
      </w:tr>
      <w:tr w:rsidR="00C004D3">
        <w:trPr>
          <w:trHeight w:val="225"/>
        </w:trPr>
        <w:tc>
          <w:tcPr>
            <w:tcW w:w="225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Nome / Razão social</w:t>
            </w:r>
          </w:p>
        </w:tc>
        <w:tc>
          <w:tcPr>
            <w:tcW w:w="3740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99"/>
              <w:rPr>
                <w:sz w:val="20"/>
              </w:rPr>
            </w:pPr>
            <w:r>
              <w:rPr>
                <w:sz w:val="20"/>
              </w:rPr>
              <w:t>Inscrição no INCRA</w:t>
            </w:r>
          </w:p>
        </w:tc>
        <w:tc>
          <w:tcPr>
            <w:tcW w:w="237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188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Nome fantasia</w:t>
            </w:r>
          </w:p>
        </w:tc>
        <w:tc>
          <w:tcPr>
            <w:tcW w:w="6043" w:type="dxa"/>
            <w:gridSpan w:val="2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227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13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200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3566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133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77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49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25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3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85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2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6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613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753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198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213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Inscrição estadual</w:t>
            </w:r>
          </w:p>
        </w:tc>
        <w:tc>
          <w:tcPr>
            <w:tcW w:w="192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64"/>
              <w:rPr>
                <w:sz w:val="20"/>
              </w:rPr>
            </w:pPr>
            <w:r>
              <w:rPr>
                <w:sz w:val="20"/>
              </w:rPr>
              <w:t>Inscrição municipal</w:t>
            </w:r>
          </w:p>
        </w:tc>
        <w:tc>
          <w:tcPr>
            <w:tcW w:w="4708" w:type="dxa"/>
            <w:gridSpan w:val="20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6446" w:type="dxa"/>
            <w:gridSpan w:val="2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Os dados de correspondência são os mesmos do empreendimento?</w:t>
            </w:r>
          </w:p>
        </w:tc>
        <w:tc>
          <w:tcPr>
            <w:tcW w:w="91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97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  <w:tc>
          <w:tcPr>
            <w:tcW w:w="3709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95"/>
              <w:rPr>
                <w:sz w:val="20"/>
              </w:rPr>
            </w:pPr>
            <w:r>
              <w:rPr>
                <w:sz w:val="20"/>
              </w:rPr>
              <w:t>( ) Não, preencha os campos abaixo.</w:t>
            </w:r>
          </w:p>
        </w:tc>
      </w:tr>
      <w:tr w:rsidR="00C004D3">
        <w:trPr>
          <w:trHeight w:val="225"/>
        </w:trPr>
        <w:tc>
          <w:tcPr>
            <w:tcW w:w="337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Endereço para correspondência</w:t>
            </w:r>
          </w:p>
        </w:tc>
        <w:tc>
          <w:tcPr>
            <w:tcW w:w="7690" w:type="dxa"/>
            <w:gridSpan w:val="30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147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212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3045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85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04D3">
        <w:trPr>
          <w:trHeight w:val="225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85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753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05" w:lineRule="exact"/>
              <w:ind w:left="9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198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004D3" w:rsidRDefault="00C004D3">
      <w:pPr>
        <w:pStyle w:val="Corpodetexto"/>
        <w:spacing w:before="9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6"/>
        <w:gridCol w:w="582"/>
        <w:gridCol w:w="82"/>
        <w:gridCol w:w="186"/>
        <w:gridCol w:w="142"/>
        <w:gridCol w:w="870"/>
        <w:gridCol w:w="598"/>
        <w:gridCol w:w="1320"/>
        <w:gridCol w:w="708"/>
        <w:gridCol w:w="838"/>
        <w:gridCol w:w="236"/>
        <w:gridCol w:w="502"/>
        <w:gridCol w:w="126"/>
        <w:gridCol w:w="1059"/>
        <w:gridCol w:w="667"/>
        <w:gridCol w:w="134"/>
        <w:gridCol w:w="306"/>
        <w:gridCol w:w="708"/>
        <w:gridCol w:w="792"/>
      </w:tblGrid>
      <w:tr w:rsidR="00C004D3">
        <w:trPr>
          <w:trHeight w:val="267"/>
        </w:trPr>
        <w:tc>
          <w:tcPr>
            <w:tcW w:w="11098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7" w:line="241" w:lineRule="exact"/>
              <w:ind w:left="2515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3. </w:t>
            </w:r>
            <w:r>
              <w:rPr>
                <w:sz w:val="21"/>
              </w:rPr>
              <w:t>IDENTIFICAÇÃO DO RESPONSÁVEL PELA ÁREAAMBIENTAL</w:t>
            </w:r>
          </w:p>
        </w:tc>
      </w:tr>
      <w:tr w:rsidR="00C004D3">
        <w:trPr>
          <w:trHeight w:val="267"/>
        </w:trPr>
        <w:tc>
          <w:tcPr>
            <w:tcW w:w="223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57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19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7"/>
        </w:trPr>
        <w:tc>
          <w:tcPr>
            <w:tcW w:w="310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Registro no Conselho de Classe</w:t>
            </w:r>
          </w:p>
        </w:tc>
        <w:tc>
          <w:tcPr>
            <w:tcW w:w="420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ART / outro</w:t>
            </w:r>
          </w:p>
        </w:tc>
        <w:tc>
          <w:tcPr>
            <w:tcW w:w="18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7"/>
        </w:trPr>
        <w:tc>
          <w:tcPr>
            <w:tcW w:w="18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74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2"/>
              <w:ind w:left="116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260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7"/>
        </w:trPr>
        <w:tc>
          <w:tcPr>
            <w:tcW w:w="19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7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192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7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9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60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04D3" w:rsidRDefault="00C004D3">
      <w:pPr>
        <w:pStyle w:val="Corpodetexto"/>
        <w:spacing w:before="1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22"/>
        <w:gridCol w:w="422"/>
        <w:gridCol w:w="422"/>
        <w:gridCol w:w="1362"/>
        <w:gridCol w:w="1310"/>
        <w:gridCol w:w="702"/>
        <w:gridCol w:w="838"/>
        <w:gridCol w:w="850"/>
        <w:gridCol w:w="282"/>
        <w:gridCol w:w="771"/>
        <w:gridCol w:w="621"/>
        <w:gridCol w:w="436"/>
        <w:gridCol w:w="782"/>
        <w:gridCol w:w="1002"/>
      </w:tblGrid>
      <w:tr w:rsidR="00C004D3">
        <w:trPr>
          <w:trHeight w:val="267"/>
        </w:trPr>
        <w:tc>
          <w:tcPr>
            <w:tcW w:w="11032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tabs>
                <w:tab w:val="left" w:pos="2575"/>
              </w:tabs>
              <w:spacing w:before="7" w:line="241" w:lineRule="exact"/>
              <w:ind w:left="2215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>4.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IDENTIFICAÇÃO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RESPONSÁVEIS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PELO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ESTUDO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AMBIENTAL</w:t>
            </w:r>
          </w:p>
        </w:tc>
      </w:tr>
      <w:tr w:rsidR="00C004D3">
        <w:trPr>
          <w:trHeight w:val="269"/>
        </w:trPr>
        <w:tc>
          <w:tcPr>
            <w:tcW w:w="11032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9" w:line="240" w:lineRule="exact"/>
              <w:ind w:left="112"/>
              <w:rPr>
                <w:sz w:val="21"/>
              </w:rPr>
            </w:pPr>
            <w:r>
              <w:rPr>
                <w:sz w:val="21"/>
              </w:rPr>
              <w:t>EMPRESA</w:t>
            </w:r>
          </w:p>
        </w:tc>
      </w:tr>
      <w:tr w:rsidR="00C004D3">
        <w:trPr>
          <w:trHeight w:val="268"/>
        </w:trPr>
        <w:tc>
          <w:tcPr>
            <w:tcW w:w="16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9378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7"/>
        </w:trPr>
        <w:tc>
          <w:tcPr>
            <w:tcW w:w="16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Nome fantasia</w:t>
            </w:r>
          </w:p>
        </w:tc>
        <w:tc>
          <w:tcPr>
            <w:tcW w:w="463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21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36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8"/>
        </w:trPr>
        <w:tc>
          <w:tcPr>
            <w:tcW w:w="16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63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284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8"/>
        </w:trPr>
        <w:tc>
          <w:tcPr>
            <w:tcW w:w="16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7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16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19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14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8"/>
        </w:trPr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6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5"/>
              <w:ind w:left="11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4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04D3" w:rsidRDefault="00C004D3">
      <w:pPr>
        <w:pStyle w:val="Corpodetexto"/>
        <w:spacing w:before="0"/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6"/>
        <w:gridCol w:w="582"/>
        <w:gridCol w:w="82"/>
        <w:gridCol w:w="186"/>
        <w:gridCol w:w="142"/>
        <w:gridCol w:w="870"/>
        <w:gridCol w:w="598"/>
        <w:gridCol w:w="1320"/>
        <w:gridCol w:w="708"/>
        <w:gridCol w:w="838"/>
        <w:gridCol w:w="236"/>
        <w:gridCol w:w="502"/>
        <w:gridCol w:w="126"/>
        <w:gridCol w:w="1023"/>
        <w:gridCol w:w="663"/>
        <w:gridCol w:w="134"/>
        <w:gridCol w:w="306"/>
        <w:gridCol w:w="708"/>
        <w:gridCol w:w="832"/>
      </w:tblGrid>
      <w:tr w:rsidR="00C004D3">
        <w:trPr>
          <w:trHeight w:val="268"/>
        </w:trPr>
        <w:tc>
          <w:tcPr>
            <w:tcW w:w="11098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9" w:line="240" w:lineRule="exact"/>
              <w:ind w:left="112"/>
              <w:rPr>
                <w:sz w:val="21"/>
              </w:rPr>
            </w:pPr>
            <w:r>
              <w:rPr>
                <w:sz w:val="21"/>
              </w:rPr>
              <w:t>TÉCNICO</w:t>
            </w:r>
          </w:p>
        </w:tc>
      </w:tr>
      <w:tr w:rsidR="00C004D3">
        <w:trPr>
          <w:trHeight w:val="268"/>
        </w:trPr>
        <w:tc>
          <w:tcPr>
            <w:tcW w:w="223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57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6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7"/>
        </w:trPr>
        <w:tc>
          <w:tcPr>
            <w:tcW w:w="310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Registro no Conselho de Classe</w:t>
            </w:r>
          </w:p>
        </w:tc>
        <w:tc>
          <w:tcPr>
            <w:tcW w:w="420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ART / outro</w:t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7"/>
        </w:trPr>
        <w:tc>
          <w:tcPr>
            <w:tcW w:w="18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74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6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264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7"/>
        </w:trPr>
        <w:tc>
          <w:tcPr>
            <w:tcW w:w="19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7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188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45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7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8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9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64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04D3" w:rsidRDefault="00C004D3">
      <w:pPr>
        <w:rPr>
          <w:rFonts w:ascii="Times New Roman"/>
          <w:sz w:val="18"/>
        </w:rPr>
        <w:sectPr w:rsidR="00C004D3">
          <w:headerReference w:type="default" r:id="rId6"/>
          <w:footerReference w:type="default" r:id="rId7"/>
          <w:type w:val="continuous"/>
          <w:pgSz w:w="11900" w:h="16850"/>
          <w:pgMar w:top="1980" w:right="280" w:bottom="1180" w:left="280" w:header="710" w:footer="981" w:gutter="0"/>
          <w:pgNumType w:start="1"/>
          <w:cols w:space="720"/>
        </w:sectPr>
      </w:pPr>
    </w:p>
    <w:p w:rsidR="00C004D3" w:rsidRDefault="00C004D3">
      <w:pPr>
        <w:pStyle w:val="Corpodetexto"/>
        <w:spacing w:before="2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780"/>
        <w:gridCol w:w="850"/>
        <w:gridCol w:w="3216"/>
        <w:gridCol w:w="1440"/>
        <w:gridCol w:w="854"/>
      </w:tblGrid>
      <w:tr w:rsidR="00C004D3">
        <w:trPr>
          <w:trHeight w:val="445"/>
        </w:trPr>
        <w:tc>
          <w:tcPr>
            <w:tcW w:w="1109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line="226" w:lineRule="exact"/>
              <w:ind w:left="112"/>
              <w:rPr>
                <w:sz w:val="21"/>
              </w:rPr>
            </w:pPr>
            <w:r>
              <w:rPr>
                <w:sz w:val="21"/>
              </w:rPr>
              <w:t>OUTROS PROFISSIONAIS QUE PARTICIPARAM DOS ESTUDOS</w:t>
            </w:r>
          </w:p>
          <w:p w:rsidR="00C004D3" w:rsidRDefault="006704B9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Caso haja mais de um profissional, acrescente-os inserindo novas linhas abaixo.</w:t>
            </w:r>
          </w:p>
        </w:tc>
      </w:tr>
      <w:tr w:rsidR="00C004D3">
        <w:trPr>
          <w:trHeight w:val="266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5" w:line="240" w:lineRule="exact"/>
              <w:ind w:left="112"/>
              <w:rPr>
                <w:sz w:val="21"/>
              </w:rPr>
            </w:pPr>
            <w:r>
              <w:rPr>
                <w:sz w:val="21"/>
              </w:rPr>
              <w:t>Estudo</w:t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5" w:line="240" w:lineRule="exact"/>
              <w:ind w:left="113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321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5" w:line="240" w:lineRule="exact"/>
              <w:ind w:left="114"/>
              <w:rPr>
                <w:sz w:val="21"/>
              </w:rPr>
            </w:pPr>
            <w:r>
              <w:rPr>
                <w:sz w:val="21"/>
              </w:rPr>
              <w:t>ART / outro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68"/>
        </w:trPr>
        <w:tc>
          <w:tcPr>
            <w:tcW w:w="1109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25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 xml:space="preserve">Apresentar em anexo , </w:t>
            </w:r>
            <w:r>
              <w:rPr>
                <w:b/>
                <w:sz w:val="18"/>
              </w:rPr>
              <w:t>cópia das ART’s e comprovante de pagamento de taxa.</w:t>
            </w:r>
          </w:p>
        </w:tc>
      </w:tr>
    </w:tbl>
    <w:p w:rsidR="00C004D3" w:rsidRDefault="00C004D3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70"/>
        <w:gridCol w:w="578"/>
        <w:gridCol w:w="454"/>
        <w:gridCol w:w="200"/>
        <w:gridCol w:w="434"/>
        <w:gridCol w:w="250"/>
        <w:gridCol w:w="720"/>
        <w:gridCol w:w="738"/>
        <w:gridCol w:w="882"/>
        <w:gridCol w:w="796"/>
        <w:gridCol w:w="104"/>
        <w:gridCol w:w="436"/>
        <w:gridCol w:w="464"/>
        <w:gridCol w:w="636"/>
        <w:gridCol w:w="84"/>
        <w:gridCol w:w="420"/>
        <w:gridCol w:w="480"/>
        <w:gridCol w:w="900"/>
        <w:gridCol w:w="684"/>
      </w:tblGrid>
      <w:tr w:rsidR="00C004D3">
        <w:trPr>
          <w:trHeight w:val="270"/>
        </w:trPr>
        <w:tc>
          <w:tcPr>
            <w:tcW w:w="11052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C004D3" w:rsidRDefault="006704B9">
            <w:pPr>
              <w:pStyle w:val="TableParagraph"/>
              <w:spacing w:before="8"/>
              <w:ind w:left="4069"/>
              <w:rPr>
                <w:sz w:val="21"/>
              </w:rPr>
            </w:pPr>
            <w:r>
              <w:rPr>
                <w:sz w:val="21"/>
              </w:rPr>
              <w:t>5. LOCALIZAÇÃO GEOGRÁFICA</w:t>
            </w:r>
          </w:p>
        </w:tc>
      </w:tr>
      <w:tr w:rsidR="00C004D3">
        <w:trPr>
          <w:trHeight w:val="275"/>
        </w:trPr>
        <w:tc>
          <w:tcPr>
            <w:tcW w:w="345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Assinalar Datum (Obrigatório):</w:t>
            </w:r>
          </w:p>
        </w:tc>
        <w:tc>
          <w:tcPr>
            <w:tcW w:w="7594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tabs>
                <w:tab w:val="left" w:pos="2929"/>
                <w:tab w:val="left" w:pos="4237"/>
              </w:tabs>
              <w:spacing w:before="15"/>
              <w:ind w:left="1688"/>
              <w:rPr>
                <w:sz w:val="20"/>
              </w:rPr>
            </w:pPr>
            <w:r>
              <w:rPr>
                <w:sz w:val="20"/>
              </w:rPr>
              <w:t>[   ]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z w:val="20"/>
              </w:rPr>
              <w:tab/>
              <w:t>[   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WGS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z w:val="20"/>
              </w:rPr>
              <w:tab/>
              <w:t>[ ] Córrego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Alegre</w:t>
            </w:r>
          </w:p>
        </w:tc>
      </w:tr>
      <w:tr w:rsidR="00C004D3">
        <w:trPr>
          <w:trHeight w:val="276"/>
        </w:trPr>
        <w:tc>
          <w:tcPr>
            <w:tcW w:w="11052" w:type="dxa"/>
            <w:gridSpan w:val="20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Preencha a coordenada desejada em um dos formatos abaixo:</w:t>
            </w:r>
          </w:p>
        </w:tc>
      </w:tr>
      <w:tr w:rsidR="00C004D3">
        <w:trPr>
          <w:trHeight w:val="275"/>
        </w:trPr>
        <w:tc>
          <w:tcPr>
            <w:tcW w:w="1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62" w:line="249" w:lineRule="auto"/>
              <w:ind w:left="379" w:right="354" w:firstLine="14"/>
              <w:rPr>
                <w:sz w:val="20"/>
              </w:rPr>
            </w:pPr>
            <w:r>
              <w:rPr>
                <w:sz w:val="20"/>
              </w:rPr>
              <w:t xml:space="preserve">Formato </w:t>
            </w:r>
            <w:r>
              <w:rPr>
                <w:w w:val="95"/>
                <w:sz w:val="20"/>
              </w:rPr>
              <w:t>Lat/Long</w:t>
            </w:r>
          </w:p>
        </w:tc>
        <w:tc>
          <w:tcPr>
            <w:tcW w:w="452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1893" w:right="1871"/>
              <w:jc w:val="center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500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2048" w:right="2027"/>
              <w:jc w:val="center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</w:tr>
      <w:tr w:rsidR="00C004D3">
        <w:trPr>
          <w:trHeight w:val="275"/>
        </w:trPr>
        <w:tc>
          <w:tcPr>
            <w:tcW w:w="15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C004D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115"/>
              <w:rPr>
                <w:sz w:val="20"/>
              </w:rPr>
            </w:pPr>
            <w:r>
              <w:rPr>
                <w:sz w:val="20"/>
              </w:rPr>
              <w:t>Grau:</w:t>
            </w:r>
          </w:p>
        </w:tc>
        <w:tc>
          <w:tcPr>
            <w:tcW w:w="6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79"/>
              <w:rPr>
                <w:sz w:val="20"/>
              </w:rPr>
            </w:pPr>
            <w:r>
              <w:rPr>
                <w:sz w:val="20"/>
              </w:rPr>
              <w:t>Min: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Seg: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Grau: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Min: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117"/>
              <w:rPr>
                <w:sz w:val="20"/>
              </w:rPr>
            </w:pPr>
            <w:r>
              <w:rPr>
                <w:sz w:val="20"/>
              </w:rPr>
              <w:t>Seg: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692"/>
        </w:trPr>
        <w:tc>
          <w:tcPr>
            <w:tcW w:w="1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C004D3">
            <w:pPr>
              <w:pStyle w:val="TableParagraph"/>
              <w:rPr>
                <w:rFonts w:ascii="Times New Roman"/>
                <w:sz w:val="24"/>
              </w:rPr>
            </w:pPr>
          </w:p>
          <w:p w:rsidR="00C004D3" w:rsidRDefault="006704B9">
            <w:pPr>
              <w:pStyle w:val="TableParagraph"/>
              <w:spacing w:before="1" w:line="249" w:lineRule="auto"/>
              <w:ind w:left="513" w:hanging="363"/>
              <w:rPr>
                <w:sz w:val="20"/>
              </w:rPr>
            </w:pPr>
            <w:r>
              <w:rPr>
                <w:sz w:val="20"/>
              </w:rPr>
              <w:t>Formato UTM (X, Y)</w:t>
            </w:r>
          </w:p>
        </w:tc>
        <w:tc>
          <w:tcPr>
            <w:tcW w:w="452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X (6 dígitos)=</w:t>
            </w:r>
          </w:p>
          <w:p w:rsidR="00C004D3" w:rsidRDefault="00C004D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C004D3" w:rsidRDefault="006704B9">
            <w:pPr>
              <w:pStyle w:val="TableParagraph"/>
              <w:spacing w:before="1"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Não considerar casas decimais</w:t>
            </w:r>
          </w:p>
        </w:tc>
        <w:tc>
          <w:tcPr>
            <w:tcW w:w="500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Y (7 dígitos)=</w:t>
            </w:r>
          </w:p>
          <w:p w:rsidR="00C004D3" w:rsidRDefault="00C004D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C004D3" w:rsidRDefault="006704B9">
            <w:pPr>
              <w:pStyle w:val="TableParagraph"/>
              <w:spacing w:before="1" w:line="205" w:lineRule="exact"/>
              <w:ind w:left="116"/>
              <w:rPr>
                <w:sz w:val="20"/>
              </w:rPr>
            </w:pPr>
            <w:r>
              <w:rPr>
                <w:sz w:val="20"/>
              </w:rPr>
              <w:t>Não considerar casas decimais</w:t>
            </w:r>
          </w:p>
        </w:tc>
      </w:tr>
      <w:tr w:rsidR="00C004D3">
        <w:trPr>
          <w:trHeight w:val="275"/>
        </w:trPr>
        <w:tc>
          <w:tcPr>
            <w:tcW w:w="15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C004D3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115"/>
              <w:rPr>
                <w:sz w:val="20"/>
              </w:rPr>
            </w:pPr>
            <w:r>
              <w:rPr>
                <w:sz w:val="20"/>
              </w:rPr>
              <w:t>Fuso</w:t>
            </w:r>
          </w:p>
        </w:tc>
        <w:tc>
          <w:tcPr>
            <w:tcW w:w="8028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151"/>
              <w:rPr>
                <w:sz w:val="20"/>
              </w:rPr>
            </w:pPr>
            <w:r>
              <w:rPr>
                <w:sz w:val="20"/>
              </w:rPr>
              <w:t>[ ] 22 [ ] 23 [ ] 24</w:t>
            </w:r>
          </w:p>
        </w:tc>
      </w:tr>
      <w:tr w:rsidR="00C004D3">
        <w:trPr>
          <w:trHeight w:val="277"/>
        </w:trPr>
        <w:tc>
          <w:tcPr>
            <w:tcW w:w="282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Local (fazenda, sítio etc.)</w:t>
            </w:r>
          </w:p>
        </w:tc>
        <w:tc>
          <w:tcPr>
            <w:tcW w:w="456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256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566"/>
        </w:trPr>
        <w:tc>
          <w:tcPr>
            <w:tcW w:w="282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62" w:line="249" w:lineRule="auto"/>
              <w:ind w:left="112"/>
              <w:rPr>
                <w:sz w:val="20"/>
              </w:rPr>
            </w:pPr>
            <w:r>
              <w:rPr>
                <w:sz w:val="20"/>
              </w:rPr>
              <w:t>Referência adicional para localização do local:</w:t>
            </w:r>
          </w:p>
        </w:tc>
        <w:tc>
          <w:tcPr>
            <w:tcW w:w="8228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473"/>
        </w:trPr>
        <w:tc>
          <w:tcPr>
            <w:tcW w:w="1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3" w:line="240" w:lineRule="exact"/>
              <w:ind w:left="112" w:right="111"/>
              <w:rPr>
                <w:sz w:val="20"/>
              </w:rPr>
            </w:pPr>
            <w:r>
              <w:rPr>
                <w:sz w:val="20"/>
              </w:rPr>
              <w:t>Bacia Hidrográfica *</w:t>
            </w:r>
          </w:p>
        </w:tc>
        <w:tc>
          <w:tcPr>
            <w:tcW w:w="10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3" w:line="240" w:lineRule="exact"/>
              <w:ind w:left="116" w:right="493"/>
              <w:rPr>
                <w:sz w:val="20"/>
              </w:rPr>
            </w:pPr>
            <w:r>
              <w:rPr>
                <w:sz w:val="20"/>
              </w:rPr>
              <w:t>Unidade de planejamento e gestão de recursos hídricos (UPGRH) *</w:t>
            </w:r>
          </w:p>
        </w:tc>
        <w:tc>
          <w:tcPr>
            <w:tcW w:w="214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3" w:line="240" w:lineRule="exact"/>
              <w:ind w:left="116"/>
              <w:rPr>
                <w:sz w:val="20"/>
              </w:rPr>
            </w:pPr>
            <w:r>
              <w:rPr>
                <w:sz w:val="20"/>
              </w:rPr>
              <w:t>Curso d’água mais próximo: *</w:t>
            </w:r>
          </w:p>
        </w:tc>
        <w:tc>
          <w:tcPr>
            <w:tcW w:w="206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411"/>
        </w:trPr>
        <w:tc>
          <w:tcPr>
            <w:tcW w:w="11052" w:type="dxa"/>
            <w:gridSpan w:val="20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* Consultar o Zoneamento Ecológico Econômico – ZEE em</w:t>
            </w:r>
            <w:r>
              <w:rPr>
                <w:color w:val="0000FF"/>
                <w:sz w:val="18"/>
              </w:rPr>
              <w:t xml:space="preserve"> 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http://www.zee.mg.gov.br</w:t>
              </w:r>
            </w:hyperlink>
            <w:hyperlink r:id="rId9">
              <w:r>
                <w:rPr>
                  <w:color w:val="0000FF"/>
                  <w:sz w:val="18"/>
                  <w:u w:val="single" w:color="0000FF"/>
                </w:rPr>
                <w:t>/</w:t>
              </w:r>
              <w:r>
                <w:rPr>
                  <w:color w:val="0000FF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em caso de dúvida na utilização do sistema,</w:t>
            </w:r>
          </w:p>
          <w:p w:rsidR="00C004D3" w:rsidRDefault="006704B9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consultar o Manual em: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 xml:space="preserve"> </w:t>
              </w:r>
            </w:hyperlink>
            <w:hyperlink r:id="rId11">
              <w:r>
                <w:rPr>
                  <w:color w:val="0000FF"/>
                  <w:sz w:val="18"/>
                  <w:u w:val="single" w:color="0000FF"/>
                </w:rPr>
                <w:t>http://www.zee.mg.gov.br/Ajuda</w:t>
              </w:r>
            </w:hyperlink>
            <w:hyperlink r:id="rId12">
              <w:r>
                <w:rPr>
                  <w:color w:val="0000FF"/>
                  <w:sz w:val="18"/>
                  <w:u w:val="single" w:color="0000FF"/>
                </w:rPr>
                <w:t xml:space="preserve">/ </w:t>
              </w:r>
            </w:hyperlink>
            <w:r>
              <w:rPr>
                <w:sz w:val="18"/>
              </w:rPr>
              <w:t>.</w:t>
            </w:r>
          </w:p>
        </w:tc>
      </w:tr>
    </w:tbl>
    <w:p w:rsidR="00C004D3" w:rsidRDefault="00C004D3">
      <w:pPr>
        <w:pStyle w:val="Corpodetexto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970"/>
        <w:gridCol w:w="2158"/>
        <w:gridCol w:w="1560"/>
        <w:gridCol w:w="850"/>
        <w:gridCol w:w="2136"/>
      </w:tblGrid>
      <w:tr w:rsidR="00C004D3">
        <w:trPr>
          <w:trHeight w:val="266"/>
        </w:trPr>
        <w:tc>
          <w:tcPr>
            <w:tcW w:w="1103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6" w:line="241" w:lineRule="exact"/>
              <w:ind w:left="3295"/>
              <w:rPr>
                <w:b/>
                <w:sz w:val="21"/>
              </w:rPr>
            </w:pPr>
            <w:r>
              <w:rPr>
                <w:b/>
                <w:sz w:val="21"/>
              </w:rPr>
              <w:t>MÓDULO 2 – REGULARIZAÇÃO AMBIENTAL</w:t>
            </w:r>
          </w:p>
        </w:tc>
      </w:tr>
      <w:tr w:rsidR="00C004D3">
        <w:trPr>
          <w:trHeight w:val="238"/>
        </w:trPr>
        <w:tc>
          <w:tcPr>
            <w:tcW w:w="1103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tabs>
                <w:tab w:val="left" w:pos="2875"/>
              </w:tabs>
              <w:spacing w:line="218" w:lineRule="exact"/>
              <w:ind w:left="2515"/>
              <w:rPr>
                <w:sz w:val="21"/>
              </w:rPr>
            </w:pPr>
            <w:r>
              <w:rPr>
                <w:rFonts w:ascii="Times New Roman"/>
                <w:sz w:val="21"/>
              </w:rPr>
              <w:t>6.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ATIVIDADES </w:t>
            </w:r>
            <w:r>
              <w:rPr>
                <w:sz w:val="21"/>
              </w:rPr>
              <w:t>DO EMPREENDIMENTO CONFORME DN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213/17</w:t>
            </w:r>
          </w:p>
        </w:tc>
      </w:tr>
      <w:tr w:rsidR="00C004D3">
        <w:trPr>
          <w:trHeight w:val="325"/>
        </w:trPr>
        <w:tc>
          <w:tcPr>
            <w:tcW w:w="235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right="4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Atividade Principal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Tipo de atividade</w:t>
            </w:r>
          </w:p>
        </w:tc>
        <w:tc>
          <w:tcPr>
            <w:tcW w:w="215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Código-DN-213/17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2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UnidadeQuant.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Início da Atividade</w:t>
            </w:r>
          </w:p>
        </w:tc>
      </w:tr>
      <w:tr w:rsidR="00C004D3">
        <w:trPr>
          <w:trHeight w:val="575"/>
        </w:trPr>
        <w:tc>
          <w:tcPr>
            <w:tcW w:w="235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6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( ) Bovinocultura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( ) Extensivo</w:t>
            </w:r>
          </w:p>
          <w:p w:rsidR="00C004D3" w:rsidRDefault="006704B9">
            <w:pPr>
              <w:pStyle w:val="TableParagraph"/>
              <w:spacing w:before="70"/>
              <w:ind w:left="116"/>
              <w:rPr>
                <w:sz w:val="20"/>
              </w:rPr>
            </w:pPr>
            <w:r>
              <w:rPr>
                <w:sz w:val="20"/>
              </w:rPr>
              <w:t>( ) Confinamento</w:t>
            </w:r>
          </w:p>
        </w:tc>
        <w:tc>
          <w:tcPr>
            <w:tcW w:w="215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6"/>
              <w:ind w:left="632"/>
              <w:rPr>
                <w:sz w:val="20"/>
              </w:rPr>
            </w:pPr>
            <w:r>
              <w:rPr>
                <w:sz w:val="20"/>
              </w:rPr>
              <w:t>G-02-07-0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36"/>
              <w:ind w:left="126"/>
              <w:rPr>
                <w:sz w:val="20"/>
              </w:rPr>
            </w:pPr>
            <w:r>
              <w:rPr>
                <w:sz w:val="20"/>
              </w:rPr>
              <w:t>Nº de Cabeças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85"/>
        </w:trPr>
        <w:tc>
          <w:tcPr>
            <w:tcW w:w="1103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 xml:space="preserve">Apresentar em anexo </w:t>
            </w:r>
            <w:r>
              <w:rPr>
                <w:b/>
                <w:sz w:val="20"/>
              </w:rPr>
              <w:t xml:space="preserve">a planta geral </w:t>
            </w:r>
            <w:r>
              <w:rPr>
                <w:sz w:val="20"/>
              </w:rPr>
              <w:t>conforme especificado.</w:t>
            </w:r>
          </w:p>
        </w:tc>
      </w:tr>
      <w:tr w:rsidR="00C004D3">
        <w:trPr>
          <w:trHeight w:val="675"/>
        </w:trPr>
        <w:tc>
          <w:tcPr>
            <w:tcW w:w="1103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859" w:right="81" w:hanging="7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NOTA 1: </w:t>
            </w:r>
            <w:r>
              <w:rPr>
                <w:sz w:val="18"/>
              </w:rPr>
              <w:t>O Termo de Referência - TR da atividade principal deve ser preenchido completamente e, se houver outras atividades passíveis de licenciamento no empreendimento, o TR específico para cada uma dessas atividades deverá ser preenchido a partir do módulo 3.</w:t>
            </w:r>
          </w:p>
        </w:tc>
      </w:tr>
    </w:tbl>
    <w:p w:rsidR="00C004D3" w:rsidRDefault="00C004D3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084"/>
        <w:gridCol w:w="1666"/>
        <w:gridCol w:w="1476"/>
        <w:gridCol w:w="2370"/>
      </w:tblGrid>
      <w:tr w:rsidR="00C004D3">
        <w:trPr>
          <w:trHeight w:val="315"/>
        </w:trPr>
        <w:tc>
          <w:tcPr>
            <w:tcW w:w="1103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line="231" w:lineRule="exact"/>
              <w:ind w:left="3567"/>
              <w:rPr>
                <w:sz w:val="21"/>
              </w:rPr>
            </w:pPr>
            <w:r>
              <w:rPr>
                <w:sz w:val="21"/>
              </w:rPr>
              <w:t>7. OUTRAS ATIVIDADES NÃO DESCRITAS</w:t>
            </w:r>
          </w:p>
        </w:tc>
      </w:tr>
      <w:tr w:rsidR="00C004D3">
        <w:trPr>
          <w:trHeight w:val="285"/>
        </w:trPr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Especificar Atividades</w:t>
            </w:r>
          </w:p>
        </w:tc>
        <w:tc>
          <w:tcPr>
            <w:tcW w:w="2084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03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Código-DN-213/17</w:t>
            </w:r>
          </w:p>
        </w:tc>
        <w:tc>
          <w:tcPr>
            <w:tcW w:w="166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Início da Atividade</w:t>
            </w:r>
          </w:p>
        </w:tc>
      </w:tr>
      <w:tr w:rsidR="00C004D3">
        <w:trPr>
          <w:trHeight w:val="574"/>
        </w:trPr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Armazenamento de</w:t>
            </w:r>
          </w:p>
          <w:p w:rsidR="00C004D3" w:rsidRDefault="006704B9">
            <w:pPr>
              <w:pStyle w:val="TableParagraph"/>
              <w:spacing w:before="70"/>
              <w:ind w:left="112"/>
              <w:rPr>
                <w:sz w:val="20"/>
              </w:rPr>
            </w:pPr>
            <w:r>
              <w:rPr>
                <w:sz w:val="20"/>
              </w:rPr>
              <w:t>produtos agrotóxicos</w:t>
            </w:r>
          </w:p>
        </w:tc>
        <w:tc>
          <w:tcPr>
            <w:tcW w:w="2084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03" w:right="81"/>
              <w:jc w:val="center"/>
              <w:rPr>
                <w:sz w:val="20"/>
              </w:rPr>
            </w:pPr>
            <w:r>
              <w:rPr>
                <w:sz w:val="20"/>
              </w:rPr>
              <w:t>G-06-01-8</w:t>
            </w:r>
          </w:p>
        </w:tc>
        <w:tc>
          <w:tcPr>
            <w:tcW w:w="166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 xml:space="preserve">Hectares </w:t>
            </w:r>
            <w:r>
              <w:rPr>
                <w:i/>
                <w:sz w:val="20"/>
              </w:rPr>
              <w:t>(ha)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285"/>
        </w:trPr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515"/>
        </w:trPr>
        <w:tc>
          <w:tcPr>
            <w:tcW w:w="1103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7" w:line="249" w:lineRule="auto"/>
              <w:ind w:left="859" w:right="647" w:hanging="744"/>
              <w:rPr>
                <w:sz w:val="20"/>
              </w:rPr>
            </w:pPr>
            <w:r>
              <w:rPr>
                <w:b/>
                <w:sz w:val="20"/>
              </w:rPr>
              <w:t>NOTA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empreendimento,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isto,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criar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linhas necessárias na tabela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acima.</w:t>
            </w:r>
          </w:p>
        </w:tc>
      </w:tr>
    </w:tbl>
    <w:p w:rsidR="00C004D3" w:rsidRDefault="00C004D3">
      <w:pPr>
        <w:pStyle w:val="Corpodetexto"/>
        <w:spacing w:before="6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826"/>
        <w:gridCol w:w="2828"/>
        <w:gridCol w:w="2552"/>
      </w:tblGrid>
      <w:tr w:rsidR="00C004D3">
        <w:trPr>
          <w:trHeight w:val="275"/>
        </w:trPr>
        <w:tc>
          <w:tcPr>
            <w:tcW w:w="1103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11"/>
              <w:ind w:left="3547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8. </w:t>
            </w:r>
            <w:r>
              <w:rPr>
                <w:sz w:val="21"/>
              </w:rPr>
              <w:t>FASE DA REGULARIZAÇÃO AMBIENTAL</w:t>
            </w:r>
          </w:p>
        </w:tc>
      </w:tr>
      <w:tr w:rsidR="00C004D3">
        <w:trPr>
          <w:trHeight w:val="389"/>
        </w:trPr>
        <w:tc>
          <w:tcPr>
            <w:tcW w:w="110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 licença requerida é para ampliação ou modificação de empreendimento já licenciado?</w:t>
            </w:r>
          </w:p>
        </w:tc>
      </w:tr>
      <w:tr w:rsidR="00C004D3">
        <w:trPr>
          <w:trHeight w:val="390"/>
        </w:trPr>
        <w:tc>
          <w:tcPr>
            <w:tcW w:w="282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  <w:tc>
          <w:tcPr>
            <w:tcW w:w="2826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( ) Sim, informe ao lado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position w:val="7"/>
                <w:sz w:val="11"/>
              </w:rPr>
              <w:t xml:space="preserve">o </w:t>
            </w:r>
            <w:r>
              <w:rPr>
                <w:sz w:val="20"/>
              </w:rPr>
              <w:t>do processo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4D3">
        <w:trPr>
          <w:trHeight w:val="388"/>
        </w:trPr>
        <w:tc>
          <w:tcPr>
            <w:tcW w:w="110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( ) Fase de Licença de Instalação (LI).</w:t>
            </w:r>
          </w:p>
        </w:tc>
      </w:tr>
      <w:tr w:rsidR="00C004D3">
        <w:trPr>
          <w:trHeight w:val="390"/>
        </w:trPr>
        <w:tc>
          <w:tcPr>
            <w:tcW w:w="110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( ) Fase de Licença de Instalação Corretiva (LIC), preencher o PCA a partir do Módulo 3.</w:t>
            </w:r>
          </w:p>
        </w:tc>
      </w:tr>
      <w:tr w:rsidR="00C004D3">
        <w:trPr>
          <w:trHeight w:val="388"/>
        </w:trPr>
        <w:tc>
          <w:tcPr>
            <w:tcW w:w="110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( ) Fase de Licença Prévia + Licença de Instalação (LP+LI), preencher o PCA a partir do Módulo 3.</w:t>
            </w:r>
          </w:p>
        </w:tc>
      </w:tr>
    </w:tbl>
    <w:p w:rsidR="00C004D3" w:rsidRDefault="00C004D3">
      <w:pPr>
        <w:rPr>
          <w:sz w:val="20"/>
        </w:rPr>
        <w:sectPr w:rsidR="00C004D3">
          <w:pgSz w:w="11900" w:h="16850"/>
          <w:pgMar w:top="1980" w:right="280" w:bottom="1180" w:left="280" w:header="710" w:footer="981" w:gutter="0"/>
          <w:cols w:space="720"/>
        </w:sectPr>
      </w:pPr>
    </w:p>
    <w:p w:rsidR="00C004D3" w:rsidRDefault="00C004D3">
      <w:pPr>
        <w:pStyle w:val="Corpodetexto"/>
        <w:spacing w:before="2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9938"/>
      </w:tblGrid>
      <w:tr w:rsidR="00C004D3">
        <w:trPr>
          <w:trHeight w:val="390"/>
        </w:trPr>
        <w:tc>
          <w:tcPr>
            <w:tcW w:w="110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( ) Fase de Licença de Operação Corretiva (LOC), preencher o PCA a partir do Módulo 3.</w:t>
            </w:r>
          </w:p>
        </w:tc>
      </w:tr>
      <w:tr w:rsidR="00C004D3">
        <w:trPr>
          <w:trHeight w:val="309"/>
        </w:trPr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Classe: *</w:t>
            </w:r>
          </w:p>
        </w:tc>
        <w:tc>
          <w:tcPr>
            <w:tcW w:w="9938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4D3">
        <w:trPr>
          <w:trHeight w:val="308"/>
        </w:trPr>
        <w:tc>
          <w:tcPr>
            <w:tcW w:w="110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* Informações presente no FOB – Formulário de Orientação Básica.</w:t>
            </w:r>
          </w:p>
        </w:tc>
      </w:tr>
    </w:tbl>
    <w:p w:rsidR="00C004D3" w:rsidRDefault="00C004D3">
      <w:pPr>
        <w:pStyle w:val="Corpodetexto"/>
        <w:spacing w:before="8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512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line="230" w:lineRule="exact"/>
              <w:ind w:left="609"/>
              <w:rPr>
                <w:b/>
                <w:sz w:val="21"/>
              </w:rPr>
            </w:pPr>
            <w:r>
              <w:rPr>
                <w:b/>
                <w:sz w:val="21"/>
              </w:rPr>
              <w:t>MÓDULO 3 DETALHAMENTO DAS MEDIDAS DE CONTROLE DOS IMPACTOS PREVISTOS NO RCA</w:t>
            </w:r>
          </w:p>
          <w:p w:rsidR="00C004D3" w:rsidRDefault="006704B9">
            <w:pPr>
              <w:pStyle w:val="TableParagraph"/>
              <w:spacing w:before="2" w:line="261" w:lineRule="exact"/>
              <w:ind w:left="112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* </w:t>
            </w:r>
            <w:r>
              <w:rPr>
                <w:sz w:val="20"/>
              </w:rPr>
              <w:t>Acrescente linhas em cada um dos campos abaixo, quando necessário.</w:t>
            </w:r>
          </w:p>
        </w:tc>
      </w:tr>
      <w:tr w:rsidR="00C004D3">
        <w:trPr>
          <w:trHeight w:val="26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6" w:line="240" w:lineRule="exact"/>
              <w:ind w:left="3783"/>
              <w:rPr>
                <w:sz w:val="21"/>
              </w:rPr>
            </w:pPr>
            <w:r>
              <w:rPr>
                <w:sz w:val="21"/>
              </w:rPr>
              <w:t>9. CONSERVAÇÃO DO SOLO E ÁGUA</w:t>
            </w:r>
          </w:p>
        </w:tc>
      </w:tr>
      <w:tr w:rsidR="00C004D3">
        <w:trPr>
          <w:trHeight w:val="51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8" w:line="249" w:lineRule="auto"/>
              <w:ind w:left="112" w:right="647"/>
              <w:rPr>
                <w:sz w:val="20"/>
              </w:rPr>
            </w:pPr>
            <w:r>
              <w:rPr>
                <w:sz w:val="20"/>
              </w:rPr>
              <w:t>Descrever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águas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pluviais,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aporte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instalações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 tratamento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efluentes,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esteja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projetado.</w:t>
            </w:r>
          </w:p>
        </w:tc>
      </w:tr>
      <w:tr w:rsidR="00C004D3">
        <w:trPr>
          <w:trHeight w:val="30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04D3" w:rsidRDefault="00C004D3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267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6" w:line="241" w:lineRule="exact"/>
              <w:ind w:left="3415"/>
              <w:rPr>
                <w:sz w:val="21"/>
              </w:rPr>
            </w:pPr>
            <w:r>
              <w:rPr>
                <w:sz w:val="21"/>
              </w:rPr>
              <w:t>10. DESTINOS DOS EFLUENTES SANITÁRIOS</w:t>
            </w:r>
          </w:p>
        </w:tc>
      </w:tr>
      <w:tr w:rsidR="00C004D3">
        <w:trPr>
          <w:trHeight w:val="51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8" w:line="252" w:lineRule="auto"/>
              <w:ind w:left="112" w:right="647"/>
              <w:rPr>
                <w:sz w:val="20"/>
              </w:rPr>
            </w:pPr>
            <w:r>
              <w:rPr>
                <w:sz w:val="20"/>
              </w:rPr>
              <w:t>Descrever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tratamento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efluentes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sanitários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gerados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empreendimento,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manutenção e monitoramento a serem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adotadas.</w:t>
            </w:r>
          </w:p>
        </w:tc>
      </w:tr>
      <w:tr w:rsidR="00C004D3">
        <w:trPr>
          <w:trHeight w:val="303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04D3" w:rsidRDefault="00C004D3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27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8"/>
              <w:ind w:left="2736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11. </w:t>
            </w:r>
            <w:r>
              <w:rPr>
                <w:sz w:val="21"/>
              </w:rPr>
              <w:t>DESTINO DOS EFLUENTES LÍQUIDOS DAS ATIVIDADES</w:t>
            </w:r>
          </w:p>
        </w:tc>
      </w:tr>
      <w:tr w:rsidR="00C004D3">
        <w:trPr>
          <w:trHeight w:val="74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6" w:line="249" w:lineRule="auto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Descrever o plano de gerenciamento dos efluentes líquidos gerados pela limpeza e higienização das instalações da atividade, caso seja a alternativa a ser adotada seja um sistema de tratamento, indicar a eficiência a ser obtida em todo sistema e em cada componente.</w:t>
            </w:r>
          </w:p>
        </w:tc>
      </w:tr>
      <w:tr w:rsidR="00C004D3">
        <w:trPr>
          <w:trHeight w:val="310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04D3" w:rsidRDefault="00C004D3">
      <w:pPr>
        <w:pStyle w:val="Corpodetexto"/>
        <w:spacing w:before="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273"/>
        </w:trPr>
        <w:tc>
          <w:tcPr>
            <w:tcW w:w="11032" w:type="dxa"/>
            <w:shd w:val="clear" w:color="auto" w:fill="D6D6D6"/>
          </w:tcPr>
          <w:p w:rsidR="00C004D3" w:rsidRDefault="006704B9">
            <w:pPr>
              <w:pStyle w:val="TableParagraph"/>
              <w:spacing w:before="9"/>
              <w:ind w:left="4512"/>
              <w:rPr>
                <w:sz w:val="21"/>
              </w:rPr>
            </w:pPr>
            <w:r>
              <w:rPr>
                <w:sz w:val="21"/>
              </w:rPr>
              <w:t>12. MORTE DE ANIMAIS</w:t>
            </w:r>
          </w:p>
        </w:tc>
      </w:tr>
      <w:tr w:rsidR="00C004D3">
        <w:trPr>
          <w:trHeight w:val="460"/>
        </w:trPr>
        <w:tc>
          <w:tcPr>
            <w:tcW w:w="11032" w:type="dxa"/>
          </w:tcPr>
          <w:p w:rsidR="00C004D3" w:rsidRDefault="006704B9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Descrever as medidas a serem adotadas em caso de morte de animais.</w:t>
            </w:r>
          </w:p>
        </w:tc>
      </w:tr>
    </w:tbl>
    <w:p w:rsidR="00C004D3" w:rsidRDefault="00C004D3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267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7" w:line="241" w:lineRule="exact"/>
              <w:ind w:left="3728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13. </w:t>
            </w:r>
            <w:r>
              <w:rPr>
                <w:sz w:val="21"/>
              </w:rPr>
              <w:t>DESTINO DOS RESÍDUOS SÓLIDOS</w:t>
            </w:r>
          </w:p>
        </w:tc>
      </w:tr>
      <w:tr w:rsidR="00C004D3">
        <w:trPr>
          <w:trHeight w:val="74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8" w:line="249" w:lineRule="auto"/>
              <w:ind w:left="112"/>
              <w:rPr>
                <w:sz w:val="20"/>
              </w:rPr>
            </w:pPr>
            <w:r>
              <w:rPr>
                <w:sz w:val="20"/>
              </w:rPr>
              <w:t>Descrever todo o processo de disposição no solo dos efluentes e do esterco, indicando volume/ha a ser aplicado, cultura existente ou a ser implantada, fertilidade do solo, declividade, épocas de aplicação, medidas de controle para evitar o</w:t>
            </w:r>
          </w:p>
          <w:p w:rsidR="00C004D3" w:rsidRDefault="006704B9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escoamento superficial, práticas conservacionista do solo e outras que forem relevantes.</w:t>
            </w:r>
          </w:p>
        </w:tc>
      </w:tr>
      <w:tr w:rsidR="00C004D3">
        <w:trPr>
          <w:trHeight w:val="28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04D3" w:rsidRDefault="00C004D3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267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7" w:line="241" w:lineRule="exact"/>
              <w:ind w:left="2818"/>
              <w:rPr>
                <w:sz w:val="21"/>
              </w:rPr>
            </w:pPr>
            <w:r>
              <w:rPr>
                <w:sz w:val="21"/>
              </w:rPr>
              <w:t>14. PROGRAMA DE CONTROLE DE VETORES E MEDIDAS</w:t>
            </w:r>
          </w:p>
        </w:tc>
      </w:tr>
      <w:tr w:rsidR="00C004D3">
        <w:trPr>
          <w:trHeight w:val="51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7" w:line="249" w:lineRule="auto"/>
              <w:ind w:left="112" w:right="205"/>
              <w:rPr>
                <w:sz w:val="20"/>
              </w:rPr>
            </w:pPr>
            <w:r>
              <w:rPr>
                <w:sz w:val="20"/>
              </w:rPr>
              <w:t>Descrever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vetores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(moscas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ratos)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adotadas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mitigar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dispersão de odores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desagradáveis.</w:t>
            </w:r>
          </w:p>
        </w:tc>
      </w:tr>
      <w:tr w:rsidR="00C004D3">
        <w:trPr>
          <w:trHeight w:val="303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04D3" w:rsidRDefault="00C004D3">
      <w:pPr>
        <w:pStyle w:val="Corpodetexto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268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7" w:line="240" w:lineRule="exact"/>
              <w:ind w:left="1815"/>
              <w:rPr>
                <w:sz w:val="21"/>
              </w:rPr>
            </w:pPr>
            <w:r>
              <w:rPr>
                <w:sz w:val="21"/>
              </w:rPr>
              <w:t>15. CRONOGRAMA DE EXECUÇÃO DOS PLANOS, PROGRAMAS E PROJETOS</w:t>
            </w:r>
          </w:p>
        </w:tc>
      </w:tr>
      <w:tr w:rsidR="00C004D3">
        <w:trPr>
          <w:trHeight w:val="301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Descrever o cronograma de execução dos planos, programas e projetos.</w:t>
            </w:r>
          </w:p>
        </w:tc>
      </w:tr>
      <w:tr w:rsidR="00C004D3">
        <w:trPr>
          <w:trHeight w:val="30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04D3" w:rsidRDefault="00C004D3">
      <w:pPr>
        <w:pStyle w:val="Corpodetexto"/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266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7" w:line="239" w:lineRule="exact"/>
              <w:ind w:left="3704"/>
              <w:rPr>
                <w:sz w:val="21"/>
              </w:rPr>
            </w:pPr>
            <w:r>
              <w:rPr>
                <w:sz w:val="21"/>
              </w:rPr>
              <w:t>16. PLANO DE AUTO-MONITORAMENTO</w:t>
            </w:r>
          </w:p>
        </w:tc>
      </w:tr>
      <w:tr w:rsidR="00C004D3">
        <w:trPr>
          <w:trHeight w:val="743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</w:rPr>
              <w:t>Descrever o plano de auto-monitoramento a ser executado, avaliando as características físico, químicas e biológicas do</w:t>
            </w:r>
          </w:p>
          <w:p w:rsidR="00C004D3" w:rsidRDefault="006704B9">
            <w:pPr>
              <w:pStyle w:val="TableParagraph"/>
              <w:spacing w:line="240" w:lineRule="atLeas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efluente, de forma a demonstrar a eficiência do sistema de tratamento. Apresentar em anexo </w:t>
            </w:r>
            <w:r>
              <w:rPr>
                <w:b/>
                <w:sz w:val="20"/>
              </w:rPr>
              <w:t xml:space="preserve">a análise do solo </w:t>
            </w:r>
            <w:r>
              <w:rPr>
                <w:sz w:val="20"/>
              </w:rPr>
              <w:t>quando a disposição final ocorrer no solo.</w:t>
            </w:r>
          </w:p>
        </w:tc>
      </w:tr>
      <w:tr w:rsidR="00C004D3">
        <w:trPr>
          <w:trHeight w:val="30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04D3" w:rsidRDefault="00C004D3">
      <w:pPr>
        <w:rPr>
          <w:rFonts w:ascii="Times New Roman"/>
          <w:sz w:val="20"/>
        </w:rPr>
        <w:sectPr w:rsidR="00C004D3">
          <w:pgSz w:w="11900" w:h="16850"/>
          <w:pgMar w:top="1980" w:right="280" w:bottom="1260" w:left="280" w:header="710" w:footer="981" w:gutter="0"/>
          <w:cols w:space="720"/>
        </w:sectPr>
      </w:pPr>
    </w:p>
    <w:p w:rsidR="00C004D3" w:rsidRDefault="00C004D3">
      <w:pPr>
        <w:pStyle w:val="Corpodetexto"/>
        <w:spacing w:before="2"/>
        <w:rPr>
          <w:sz w:val="23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30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line="229" w:lineRule="exact"/>
              <w:ind w:left="4952"/>
              <w:rPr>
                <w:sz w:val="20"/>
              </w:rPr>
            </w:pPr>
            <w:r>
              <w:rPr>
                <w:sz w:val="21"/>
              </w:rPr>
              <w:t xml:space="preserve">17. </w:t>
            </w:r>
            <w:r>
              <w:rPr>
                <w:sz w:val="20"/>
              </w:rPr>
              <w:t>RELATÓRIO</w:t>
            </w:r>
          </w:p>
        </w:tc>
      </w:tr>
      <w:tr w:rsidR="00C004D3">
        <w:trPr>
          <w:trHeight w:val="302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Elaboração do relatório de atendimento às condicionantes da fase anterior à licença pleiteada em tela.</w:t>
            </w:r>
          </w:p>
        </w:tc>
      </w:tr>
      <w:tr w:rsidR="00C004D3">
        <w:trPr>
          <w:trHeight w:val="305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C004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04D3" w:rsidRDefault="00C004D3">
      <w:pPr>
        <w:pStyle w:val="Corpodetexto"/>
        <w:spacing w:before="0"/>
        <w:rPr>
          <w:sz w:val="20"/>
        </w:rPr>
      </w:pPr>
    </w:p>
    <w:p w:rsidR="00C004D3" w:rsidRDefault="00C004D3">
      <w:pPr>
        <w:pStyle w:val="Corpodetexto"/>
        <w:spacing w:before="6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2"/>
      </w:tblGrid>
      <w:tr w:rsidR="00C004D3">
        <w:trPr>
          <w:trHeight w:val="282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C004D3" w:rsidRDefault="006704B9">
            <w:pPr>
              <w:pStyle w:val="TableParagraph"/>
              <w:spacing w:before="14"/>
              <w:ind w:left="2007"/>
              <w:rPr>
                <w:b/>
                <w:sz w:val="21"/>
              </w:rPr>
            </w:pPr>
            <w:r>
              <w:rPr>
                <w:b/>
                <w:sz w:val="21"/>
              </w:rPr>
              <w:t>MÓDULO 4 – ANEXOS QUE ACOMPANHAM O PRESENTE RELATÓRIO</w:t>
            </w:r>
          </w:p>
        </w:tc>
      </w:tr>
      <w:tr w:rsidR="00C004D3">
        <w:trPr>
          <w:trHeight w:val="268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4"/>
              <w:ind w:left="76"/>
              <w:rPr>
                <w:b/>
                <w:sz w:val="18"/>
              </w:rPr>
            </w:pPr>
            <w:r>
              <w:rPr>
                <w:sz w:val="20"/>
              </w:rPr>
              <w:t xml:space="preserve">( ) Anexo I – </w:t>
            </w: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cópia das ART’s e comprovante de pagamento de taxa.</w:t>
            </w:r>
          </w:p>
        </w:tc>
      </w:tr>
      <w:tr w:rsidR="00C004D3">
        <w:trPr>
          <w:trHeight w:val="268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4"/>
              <w:ind w:left="76"/>
              <w:rPr>
                <w:b/>
                <w:sz w:val="20"/>
              </w:rPr>
            </w:pPr>
            <w:r>
              <w:rPr>
                <w:sz w:val="20"/>
              </w:rPr>
              <w:t xml:space="preserve">( ) Anexo II – </w:t>
            </w:r>
            <w:r>
              <w:rPr>
                <w:b/>
                <w:sz w:val="20"/>
              </w:rPr>
              <w:t>Análise do solo.</w:t>
            </w:r>
          </w:p>
        </w:tc>
      </w:tr>
      <w:tr w:rsidR="00C004D3">
        <w:trPr>
          <w:trHeight w:val="269"/>
        </w:trPr>
        <w:tc>
          <w:tcPr>
            <w:tcW w:w="11032" w:type="dxa"/>
            <w:tcBorders>
              <w:left w:val="single" w:sz="4" w:space="0" w:color="000000"/>
              <w:right w:val="single" w:sz="4" w:space="0" w:color="000000"/>
            </w:tcBorders>
          </w:tcPr>
          <w:p w:rsidR="00C004D3" w:rsidRDefault="006704B9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sz w:val="20"/>
              </w:rPr>
              <w:t>( ) Outros</w:t>
            </w:r>
          </w:p>
        </w:tc>
      </w:tr>
    </w:tbl>
    <w:p w:rsidR="000C0692" w:rsidRDefault="000C0692"/>
    <w:sectPr w:rsidR="000C0692">
      <w:pgSz w:w="11900" w:h="16850"/>
      <w:pgMar w:top="1980" w:right="280" w:bottom="1180" w:left="280" w:header="71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68" w:rsidRDefault="00AA5E68">
      <w:r>
        <w:separator/>
      </w:r>
    </w:p>
  </w:endnote>
  <w:endnote w:type="continuationSeparator" w:id="0">
    <w:p w:rsidR="00AA5E68" w:rsidRDefault="00AA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D3" w:rsidRDefault="00A314AC">
    <w:pPr>
      <w:pStyle w:val="Corpodetexto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27352" behindDoc="1" locked="0" layoutInCell="1" allowOverlap="1">
              <wp:simplePos x="0" y="0"/>
              <wp:positionH relativeFrom="page">
                <wp:posOffset>7066915</wp:posOffset>
              </wp:positionH>
              <wp:positionV relativeFrom="page">
                <wp:posOffset>9880600</wp:posOffset>
              </wp:positionV>
              <wp:extent cx="127000" cy="194310"/>
              <wp:effectExtent l="0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4D3" w:rsidRDefault="006704B9">
                          <w:pPr>
                            <w:pStyle w:val="Corpodetex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13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45pt;margin-top:778pt;width:10pt;height:15.3pt;z-index:-8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" filled="f" stroked="f">
              <v:textbox inset="0,0,0,0">
                <w:txbxContent>
                  <w:p w:rsidR="00C004D3" w:rsidRDefault="006704B9">
                    <w:pPr>
                      <w:pStyle w:val="Corpodetex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13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68" w:rsidRDefault="00AA5E68">
      <w:r>
        <w:separator/>
      </w:r>
    </w:p>
  </w:footnote>
  <w:footnote w:type="continuationSeparator" w:id="0">
    <w:p w:rsidR="00AA5E68" w:rsidRDefault="00AA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DF" w:rsidRPr="00D8233E" w:rsidRDefault="005343DF" w:rsidP="005343DF">
    <w:pPr>
      <w:pStyle w:val="Cabealho"/>
      <w:jc w:val="center"/>
      <w:rPr>
        <w:b/>
      </w:rPr>
    </w:pPr>
    <w:r>
      <w:rPr>
        <w:noProof/>
        <w:lang w:bidi="ar-SA"/>
      </w:rPr>
      <w:drawing>
        <wp:anchor distT="0" distB="0" distL="114300" distR="114300" simplePos="0" relativeHeight="503229400" behindDoc="1" locked="0" layoutInCell="1" allowOverlap="1">
          <wp:simplePos x="0" y="0"/>
          <wp:positionH relativeFrom="column">
            <wp:posOffset>697230</wp:posOffset>
          </wp:positionH>
          <wp:positionV relativeFrom="paragraph">
            <wp:posOffset>-288290</wp:posOffset>
          </wp:positionV>
          <wp:extent cx="1311275" cy="1066800"/>
          <wp:effectExtent l="0" t="0" r="3175" b="0"/>
          <wp:wrapNone/>
          <wp:docPr id="1" name="Imagem 1" descr="brasao rio paranaí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 rio paranaí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</w:t>
    </w:r>
    <w:r w:rsidRPr="00502BC3">
      <w:rPr>
        <w:b/>
      </w:rPr>
      <w:t xml:space="preserve"> </w:t>
    </w:r>
    <w:r w:rsidRPr="00D8233E">
      <w:rPr>
        <w:b/>
      </w:rPr>
      <w:t>PREFEITURA MUNICIPAL DE RIO PARANAÍBA/MG</w:t>
    </w:r>
  </w:p>
  <w:p w:rsidR="005343DF" w:rsidRPr="00D8233E" w:rsidRDefault="005343DF" w:rsidP="005343DF">
    <w:pPr>
      <w:pStyle w:val="Cabealho"/>
      <w:jc w:val="center"/>
    </w:pPr>
    <w:r>
      <w:t xml:space="preserve">                 </w:t>
    </w:r>
    <w:r w:rsidRPr="00D8233E">
      <w:t>Rua Capitão Franklin de Castro, 1065 – Bairro Centro</w:t>
    </w:r>
  </w:p>
  <w:p w:rsidR="005343DF" w:rsidRPr="00D8233E" w:rsidRDefault="005343DF" w:rsidP="005343DF">
    <w:pPr>
      <w:pStyle w:val="Cabealho"/>
      <w:jc w:val="center"/>
    </w:pPr>
    <w:r>
      <w:t xml:space="preserve">               </w:t>
    </w:r>
    <w:r w:rsidRPr="00D8233E">
      <w:t>Caixa Postal 01 –</w:t>
    </w:r>
    <w:r>
      <w:t xml:space="preserve"> </w:t>
    </w:r>
    <w:r w:rsidRPr="00D8233E">
      <w:t>38810-000</w:t>
    </w:r>
  </w:p>
  <w:p w:rsidR="005343DF" w:rsidRPr="00D8233E" w:rsidRDefault="005343DF" w:rsidP="005343DF">
    <w:pPr>
      <w:pStyle w:val="Cabealho"/>
      <w:jc w:val="center"/>
    </w:pPr>
    <w:r>
      <w:t xml:space="preserve">                </w:t>
    </w:r>
    <w:r w:rsidRPr="00D8233E">
      <w:t>CNPJ: 18.602.045/0001-00</w:t>
    </w:r>
  </w:p>
  <w:p w:rsidR="00A314AC" w:rsidRPr="005343DF" w:rsidRDefault="00A314AC" w:rsidP="005343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3"/>
    <w:rsid w:val="000C0692"/>
    <w:rsid w:val="001F54F1"/>
    <w:rsid w:val="005343DF"/>
    <w:rsid w:val="005546F3"/>
    <w:rsid w:val="006704B9"/>
    <w:rsid w:val="007D0100"/>
    <w:rsid w:val="008339BA"/>
    <w:rsid w:val="00A314AC"/>
    <w:rsid w:val="00AA5E68"/>
    <w:rsid w:val="00C004D3"/>
    <w:rsid w:val="00CE13AC"/>
    <w:rsid w:val="00F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750E7-C8D9-4B9C-AE90-B1AB9336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A314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14AC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4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4AC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e.mg.gov.b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zee.mg.gov.br/Aju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zee.mg.gov.br/Ajuda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zee.mg.gov.br/Ajud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ee.mg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 – MODO DE USO</vt:lpstr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– MODO DE USO</dc:title>
  <dc:creator>Seu nome de usuário</dc:creator>
  <cp:lastModifiedBy>MEIOAMBIENTE-01</cp:lastModifiedBy>
  <cp:revision>2</cp:revision>
  <dcterms:created xsi:type="dcterms:W3CDTF">2020-01-07T17:16:00Z</dcterms:created>
  <dcterms:modified xsi:type="dcterms:W3CDTF">2020-01-07T17:16:00Z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2019-07-18T00:00:00Z</vt:filetime>
  </property>
</Properties>
</file>